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3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631"/>
        <w:gridCol w:w="6601"/>
      </w:tblGrid>
      <w:tr w:rsidR="00C95335" w:rsidRPr="00D67D00" w14:paraId="436824FC" w14:textId="77777777" w:rsidTr="00C95335">
        <w:trPr>
          <w:cantSplit/>
          <w:trHeight w:val="1309"/>
        </w:trPr>
        <w:tc>
          <w:tcPr>
            <w:tcW w:w="8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33E0BE" w14:textId="77777777" w:rsidR="00C95335" w:rsidRDefault="00C95335" w:rsidP="0038777A">
            <w:pPr>
              <w:spacing w:before="120"/>
              <w:jc w:val="center"/>
              <w:rPr>
                <w:rFonts w:ascii="Times New Roman" w:eastAsia="Batang" w:hAnsi="Times New Roman"/>
                <w:b/>
                <w:sz w:val="24"/>
              </w:rPr>
            </w:pPr>
            <w:r>
              <w:rPr>
                <w:rFonts w:ascii="Times New Roman" w:eastAsia="Batang" w:hAnsi="Times New Roman"/>
                <w:b/>
                <w:sz w:val="24"/>
              </w:rPr>
              <w:t xml:space="preserve">Application for </w:t>
            </w:r>
            <w:r>
              <w:rPr>
                <w:rFonts w:ascii="Times New Roman" w:eastAsia="HGPｺﾞｼｯｸE" w:hAnsi="Times New Roman"/>
                <w:b/>
                <w:sz w:val="24"/>
              </w:rPr>
              <w:t>Type Approval of PMS/CBM Software</w:t>
            </w:r>
          </w:p>
          <w:p w14:paraId="6441BD0D" w14:textId="77777777" w:rsidR="00C95335" w:rsidRDefault="00C95335" w:rsidP="0038777A">
            <w:pPr>
              <w:spacing w:before="60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</w:rPr>
              <w:t>( [</w:t>
            </w:r>
            <w:r>
              <w:rPr>
                <w:rFonts w:ascii="Times New Roman" w:eastAsia="Arial Unicode MS" w:hAnsi="Times New Roman"/>
                <w:b/>
                <w:sz w:val="16"/>
              </w:rPr>
              <w:t xml:space="preserve">  </w:t>
            </w:r>
            <w:r>
              <w:rPr>
                <w:rFonts w:ascii="Times New Roman" w:eastAsia="Arial Unicode MS" w:hAnsi="Times New Roman"/>
                <w:b/>
                <w:sz w:val="20"/>
              </w:rPr>
              <w:t xml:space="preserve">] </w:t>
            </w:r>
            <w:r>
              <w:rPr>
                <w:rFonts w:ascii="Times New Roman" w:eastAsia="ＭＳ 明朝" w:hAnsi="Times New Roman" w:hint="eastAsia"/>
                <w:b/>
                <w:sz w:val="20"/>
              </w:rPr>
              <w:t xml:space="preserve">Initial </w:t>
            </w:r>
            <w:r>
              <w:rPr>
                <w:rFonts w:ascii="Times New Roman" w:eastAsia="Arial Unicode MS" w:hAnsi="Times New Roman"/>
                <w:b/>
                <w:sz w:val="20"/>
              </w:rPr>
              <w:t xml:space="preserve">  [</w:t>
            </w:r>
            <w:r>
              <w:rPr>
                <w:rFonts w:ascii="Times New Roman" w:eastAsia="Arial Unicode MS" w:hAnsi="Times New Roman"/>
                <w:b/>
                <w:sz w:val="16"/>
              </w:rPr>
              <w:t xml:space="preserve">  </w:t>
            </w:r>
            <w:r>
              <w:rPr>
                <w:rFonts w:ascii="Times New Roman" w:eastAsia="Arial Unicode MS" w:hAnsi="Times New Roman"/>
                <w:b/>
                <w:sz w:val="20"/>
              </w:rPr>
              <w:t xml:space="preserve">] </w:t>
            </w:r>
            <w:r>
              <w:rPr>
                <w:rFonts w:ascii="Times New Roman" w:eastAsia="ＭＳ 明朝" w:hAnsi="Times New Roman" w:hint="eastAsia"/>
                <w:b/>
                <w:sz w:val="20"/>
              </w:rPr>
              <w:t>Renewal</w:t>
            </w:r>
            <w:r>
              <w:rPr>
                <w:rFonts w:ascii="Times New Roman" w:eastAsia="Arial Unicode MS" w:hAnsi="Times New Roman"/>
                <w:b/>
                <w:sz w:val="20"/>
              </w:rPr>
              <w:t xml:space="preserve">   [</w:t>
            </w:r>
            <w:r>
              <w:rPr>
                <w:rFonts w:ascii="Times New Roman" w:eastAsia="Arial Unicode MS" w:hAnsi="Times New Roman"/>
                <w:b/>
                <w:sz w:val="16"/>
              </w:rPr>
              <w:t xml:space="preserve">  </w:t>
            </w:r>
            <w:r>
              <w:rPr>
                <w:rFonts w:ascii="Times New Roman" w:eastAsia="Arial Unicode MS" w:hAnsi="Times New Roman"/>
                <w:b/>
                <w:sz w:val="20"/>
              </w:rPr>
              <w:t xml:space="preserve">] </w:t>
            </w:r>
            <w:r>
              <w:rPr>
                <w:rFonts w:ascii="Times New Roman" w:eastAsia="ＭＳ 明朝" w:hAnsi="Times New Roman" w:hint="eastAsia"/>
                <w:b/>
                <w:sz w:val="20"/>
              </w:rPr>
              <w:t>Modification</w:t>
            </w:r>
            <w:r>
              <w:rPr>
                <w:rFonts w:ascii="Times New Roman" w:eastAsia="Arial Unicode MS" w:hAnsi="Times New Roman"/>
                <w:b/>
                <w:sz w:val="20"/>
              </w:rPr>
              <w:t xml:space="preserve"> )</w:t>
            </w:r>
          </w:p>
          <w:p w14:paraId="48FE885E" w14:textId="77777777" w:rsidR="00C95335" w:rsidRDefault="00C95335" w:rsidP="0038777A">
            <w:pPr>
              <w:widowControl/>
              <w:jc w:val="left"/>
              <w:rPr>
                <w:rFonts w:ascii="Arial" w:eastAsia="Arial Unicode MS" w:hAnsi="Arial"/>
              </w:rPr>
            </w:pPr>
          </w:p>
          <w:p w14:paraId="67C26685" w14:textId="77777777" w:rsidR="00C95335" w:rsidRDefault="00C95335" w:rsidP="0038777A">
            <w:pPr>
              <w:spacing w:before="60"/>
              <w:ind w:left="300" w:hangingChars="150" w:hanging="300"/>
              <w:rPr>
                <w:rFonts w:ascii="Times New Roman" w:eastAsia="ＭＳ 明朝" w:hAnsi="Times New Roman"/>
                <w:b/>
                <w:sz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</w:rPr>
              <w:t xml:space="preserve">To: </w:t>
            </w:r>
            <w:r>
              <w:rPr>
                <w:rFonts w:ascii="Times New Roman" w:eastAsia="ＭＳ 明朝" w:hAnsi="Times New Roman" w:hint="eastAsia"/>
                <w:b/>
                <w:sz w:val="20"/>
              </w:rPr>
              <w:t>Machinery Department,</w:t>
            </w:r>
            <w:r>
              <w:rPr>
                <w:rFonts w:ascii="Times New Roman" w:eastAsia="Arial Unicode MS" w:hAnsi="Times New Roman"/>
                <w:b/>
                <w:sz w:val="20"/>
              </w:rPr>
              <w:t xml:space="preserve"> Nippon </w:t>
            </w:r>
            <w:proofErr w:type="spellStart"/>
            <w:r>
              <w:rPr>
                <w:rFonts w:ascii="Times New Roman" w:eastAsia="Arial Unicode MS" w:hAnsi="Times New Roman"/>
                <w:b/>
                <w:sz w:val="20"/>
              </w:rPr>
              <w:t>Kaiji</w:t>
            </w:r>
            <w:proofErr w:type="spellEnd"/>
            <w:r>
              <w:rPr>
                <w:rFonts w:ascii="Times New Roman" w:eastAsia="Arial Unicode MS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sz w:val="20"/>
              </w:rPr>
              <w:t>Kyokai</w:t>
            </w:r>
            <w:proofErr w:type="spellEnd"/>
            <w:r>
              <w:rPr>
                <w:rFonts w:ascii="Times New Roman" w:eastAsia="ＭＳ 明朝" w:hAnsi="Times New Roman" w:hint="eastAsia"/>
                <w:b/>
                <w:sz w:val="20"/>
              </w:rPr>
              <w:br/>
              <w:t xml:space="preserve">3-3, </w:t>
            </w:r>
            <w:proofErr w:type="spellStart"/>
            <w:r>
              <w:rPr>
                <w:rFonts w:ascii="Times New Roman" w:eastAsia="ＭＳ 明朝" w:hAnsi="Times New Roman" w:hint="eastAsia"/>
                <w:b/>
                <w:sz w:val="20"/>
              </w:rPr>
              <w:t>Kioi-cho</w:t>
            </w:r>
            <w:proofErr w:type="spellEnd"/>
            <w:r>
              <w:rPr>
                <w:rFonts w:ascii="Times New Roman" w:eastAsia="ＭＳ 明朝" w:hAnsi="Times New Roman" w:hint="eastAsia"/>
                <w:b/>
                <w:sz w:val="20"/>
              </w:rPr>
              <w:t>, Chiyoda-</w:t>
            </w:r>
            <w:proofErr w:type="spellStart"/>
            <w:r>
              <w:rPr>
                <w:rFonts w:ascii="Times New Roman" w:eastAsia="ＭＳ 明朝" w:hAnsi="Times New Roman" w:hint="eastAsia"/>
                <w:b/>
                <w:sz w:val="20"/>
              </w:rPr>
              <w:t>ku</w:t>
            </w:r>
            <w:proofErr w:type="spellEnd"/>
            <w:r>
              <w:rPr>
                <w:rFonts w:ascii="Times New Roman" w:eastAsia="ＭＳ 明朝" w:hAnsi="Times New Roman" w:hint="eastAsia"/>
                <w:b/>
                <w:sz w:val="20"/>
              </w:rPr>
              <w:t>, Tokyo 102-0094, Japan</w:t>
            </w:r>
          </w:p>
          <w:p w14:paraId="27E3FD7F" w14:textId="77777777" w:rsidR="00C95335" w:rsidRPr="00D67D00" w:rsidRDefault="00C95335" w:rsidP="0038777A">
            <w:pPr>
              <w:spacing w:before="60"/>
              <w:ind w:left="301" w:hangingChars="150" w:hanging="301"/>
              <w:rPr>
                <w:rFonts w:ascii="Times New Roman" w:eastAsia="ＭＳ 明朝" w:hAnsi="Times New Roman"/>
                <w:b/>
                <w:sz w:val="20"/>
              </w:rPr>
            </w:pPr>
            <w:r>
              <w:rPr>
                <w:rFonts w:ascii="Times New Roman" w:eastAsia="ＭＳ 明朝" w:hAnsi="Times New Roman" w:hint="eastAsia"/>
                <w:b/>
                <w:sz w:val="20"/>
              </w:rPr>
              <w:t xml:space="preserve">                                                              Ref. No. : </w:t>
            </w:r>
          </w:p>
          <w:p w14:paraId="7080AA4E" w14:textId="77777777" w:rsidR="00C95335" w:rsidRPr="00D67D00" w:rsidRDefault="00C95335" w:rsidP="0038777A">
            <w:pPr>
              <w:spacing w:before="60"/>
              <w:ind w:firstLineChars="200" w:firstLine="400"/>
              <w:rPr>
                <w:rFonts w:ascii="Times New Roman" w:eastAsia="ＭＳ 明朝" w:hAnsi="Times New Roman"/>
                <w:b/>
                <w:sz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</w:rPr>
              <w:t xml:space="preserve">                      </w:t>
            </w:r>
            <w:r>
              <w:rPr>
                <w:rFonts w:ascii="Times New Roman" w:eastAsia="ＭＳ 明朝" w:hAnsi="Times New Roman" w:hint="eastAsia"/>
                <w:b/>
                <w:sz w:val="20"/>
              </w:rPr>
              <w:t xml:space="preserve">                                    </w:t>
            </w:r>
            <w:r>
              <w:rPr>
                <w:rFonts w:ascii="Times New Roman" w:eastAsia="Arial Unicode MS" w:hAnsi="Times New Roman"/>
                <w:b/>
                <w:sz w:val="20"/>
              </w:rPr>
              <w:t>Date</w:t>
            </w:r>
            <w:r>
              <w:rPr>
                <w:rFonts w:ascii="Times New Roman" w:eastAsia="ＭＳ 明朝" w:hAnsi="Times New Roman" w:hint="eastAsia"/>
                <w:b/>
                <w:sz w:val="20"/>
              </w:rPr>
              <w:t xml:space="preserve"> : </w:t>
            </w:r>
          </w:p>
          <w:p w14:paraId="131262E2" w14:textId="77777777" w:rsidR="00C95335" w:rsidRPr="00D67D00" w:rsidRDefault="00C95335" w:rsidP="0038777A">
            <w:pPr>
              <w:spacing w:before="60"/>
              <w:rPr>
                <w:rFonts w:ascii="Arial" w:eastAsia="ＭＳ 明朝" w:hAnsi="Arial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  </w:t>
            </w:r>
          </w:p>
        </w:tc>
      </w:tr>
      <w:tr w:rsidR="00C95335" w14:paraId="2A02A1B3" w14:textId="77777777" w:rsidTr="00C95335">
        <w:trPr>
          <w:cantSplit/>
          <w:trHeight w:val="218"/>
        </w:trPr>
        <w:tc>
          <w:tcPr>
            <w:tcW w:w="8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FA9D2" w14:textId="77777777" w:rsidR="00C95335" w:rsidRDefault="00C95335" w:rsidP="0038777A">
            <w:pPr>
              <w:tabs>
                <w:tab w:val="left" w:pos="2326"/>
                <w:tab w:val="left" w:pos="3125"/>
              </w:tabs>
              <w:spacing w:before="40" w:after="40"/>
              <w:ind w:rightChars="2274" w:right="4775"/>
              <w:rPr>
                <w:rFonts w:ascii="Times New Roman" w:eastAsia="Arial Unicode MS" w:hAnsi="Times New Roman"/>
                <w:b/>
                <w:noProof/>
                <w:sz w:val="20"/>
              </w:rPr>
            </w:pPr>
            <w:r>
              <w:rPr>
                <w:rFonts w:ascii="Times New Roman" w:eastAsia="Arial Unicode MS" w:hAnsi="Times New Roman"/>
                <w:b/>
                <w:noProof/>
                <w:sz w:val="20"/>
              </w:rPr>
              <w:t>Name of Applicant :</w:t>
            </w:r>
          </w:p>
        </w:tc>
      </w:tr>
      <w:tr w:rsidR="00C95335" w14:paraId="671E660D" w14:textId="77777777" w:rsidTr="00C95335">
        <w:trPr>
          <w:cantSplit/>
          <w:trHeight w:val="218"/>
        </w:trPr>
        <w:tc>
          <w:tcPr>
            <w:tcW w:w="8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223A6" w14:textId="77777777" w:rsidR="00C95335" w:rsidRDefault="00C95335" w:rsidP="0038777A">
            <w:pPr>
              <w:tabs>
                <w:tab w:val="left" w:pos="2326"/>
                <w:tab w:val="left" w:pos="3125"/>
              </w:tabs>
              <w:spacing w:before="40" w:after="40"/>
              <w:rPr>
                <w:rFonts w:ascii="Times New Roman" w:eastAsia="Arial Unicode MS" w:hAnsi="Times New Roman"/>
                <w:b/>
                <w:noProof/>
                <w:sz w:val="20"/>
              </w:rPr>
            </w:pPr>
            <w:r w:rsidRPr="002B4C18">
              <w:rPr>
                <w:rFonts w:ascii="Times New Roman" w:eastAsia="Arial Unicode MS" w:hAnsi="Times New Roman"/>
                <w:b/>
                <w:noProof/>
                <w:sz w:val="20"/>
              </w:rPr>
              <w:t>Name of person in charge</w:t>
            </w:r>
            <w:r>
              <w:rPr>
                <w:rFonts w:ascii="Times New Roman" w:eastAsia="Arial Unicode MS" w:hAnsi="Times New Roman"/>
                <w:b/>
                <w:noProof/>
                <w:sz w:val="20"/>
              </w:rPr>
              <w:t xml:space="preserve"> :</w:t>
            </w:r>
          </w:p>
        </w:tc>
      </w:tr>
      <w:tr w:rsidR="00C95335" w14:paraId="29297C1C" w14:textId="77777777" w:rsidTr="00C95335">
        <w:trPr>
          <w:cantSplit/>
          <w:trHeight w:val="218"/>
        </w:trPr>
        <w:tc>
          <w:tcPr>
            <w:tcW w:w="8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DFD42" w14:textId="77777777" w:rsidR="00C95335" w:rsidRDefault="00C95335" w:rsidP="0038777A">
            <w:pPr>
              <w:tabs>
                <w:tab w:val="left" w:pos="2326"/>
                <w:tab w:val="left" w:pos="3125"/>
              </w:tabs>
              <w:spacing w:before="40" w:after="40"/>
              <w:rPr>
                <w:rFonts w:ascii="Times New Roman" w:eastAsia="Arial Unicode MS" w:hAnsi="Times New Roman"/>
                <w:b/>
                <w:noProof/>
                <w:sz w:val="20"/>
              </w:rPr>
            </w:pPr>
            <w:r>
              <w:rPr>
                <w:rFonts w:ascii="Times New Roman" w:eastAsia="Arial Unicode MS" w:hAnsi="Times New Roman"/>
                <w:b/>
                <w:noProof/>
                <w:sz w:val="20"/>
              </w:rPr>
              <w:t>Address :</w:t>
            </w:r>
          </w:p>
        </w:tc>
      </w:tr>
      <w:tr w:rsidR="00C95335" w14:paraId="69D80E4B" w14:textId="77777777" w:rsidTr="00C95335">
        <w:trPr>
          <w:cantSplit/>
          <w:trHeight w:val="218"/>
        </w:trPr>
        <w:tc>
          <w:tcPr>
            <w:tcW w:w="8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AFB50" w14:textId="77777777" w:rsidR="00C95335" w:rsidRDefault="00C95335" w:rsidP="0038777A">
            <w:pPr>
              <w:tabs>
                <w:tab w:val="left" w:pos="2326"/>
                <w:tab w:val="left" w:pos="3125"/>
              </w:tabs>
              <w:spacing w:before="40" w:after="40"/>
              <w:rPr>
                <w:rFonts w:ascii="Times New Roman" w:eastAsia="Arial Unicode MS" w:hAnsi="Times New Roman"/>
                <w:b/>
                <w:noProof/>
                <w:sz w:val="20"/>
              </w:rPr>
            </w:pPr>
            <w:r>
              <w:rPr>
                <w:rFonts w:ascii="Times New Roman" w:eastAsia="Arial Unicode MS" w:hAnsi="Times New Roman"/>
                <w:b/>
                <w:noProof/>
                <w:sz w:val="20"/>
              </w:rPr>
              <w:t>Tel :</w:t>
            </w:r>
          </w:p>
        </w:tc>
      </w:tr>
      <w:tr w:rsidR="00C95335" w:rsidRPr="00D67D00" w14:paraId="4EC9E7D2" w14:textId="77777777" w:rsidTr="00C95335">
        <w:trPr>
          <w:cantSplit/>
          <w:trHeight w:val="117"/>
        </w:trPr>
        <w:tc>
          <w:tcPr>
            <w:tcW w:w="8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9321C" w14:textId="77777777" w:rsidR="00C95335" w:rsidRDefault="00C95335" w:rsidP="0038777A">
            <w:pPr>
              <w:tabs>
                <w:tab w:val="left" w:pos="2326"/>
                <w:tab w:val="left" w:pos="3125"/>
              </w:tabs>
              <w:spacing w:before="40" w:after="40"/>
              <w:rPr>
                <w:rFonts w:ascii="Times New Roman" w:eastAsia="ＭＳ 明朝" w:hAnsi="Times New Roman"/>
                <w:b/>
                <w:noProof/>
                <w:sz w:val="20"/>
              </w:rPr>
            </w:pPr>
            <w:r>
              <w:rPr>
                <w:rFonts w:ascii="Times New Roman" w:eastAsia="Arial Unicode MS" w:hAnsi="Times New Roman"/>
                <w:b/>
                <w:noProof/>
                <w:sz w:val="20"/>
              </w:rPr>
              <w:t>Fax :</w:t>
            </w:r>
          </w:p>
          <w:p w14:paraId="15F40E01" w14:textId="77777777" w:rsidR="00C95335" w:rsidRPr="00D67D00" w:rsidRDefault="00C95335" w:rsidP="0038777A">
            <w:pPr>
              <w:tabs>
                <w:tab w:val="left" w:pos="2326"/>
                <w:tab w:val="left" w:pos="3125"/>
              </w:tabs>
              <w:spacing w:before="40" w:after="40"/>
              <w:rPr>
                <w:rFonts w:ascii="Times New Roman" w:eastAsia="ＭＳ 明朝" w:hAnsi="Times New Roman"/>
                <w:b/>
                <w:noProof/>
                <w:sz w:val="20"/>
              </w:rPr>
            </w:pPr>
            <w:r>
              <w:rPr>
                <w:rFonts w:ascii="Times New Roman" w:eastAsia="ＭＳ 明朝" w:hAnsi="Times New Roman" w:hint="eastAsia"/>
                <w:b/>
                <w:noProof/>
                <w:sz w:val="20"/>
              </w:rPr>
              <w:t>E-mail</w:t>
            </w:r>
            <w:r>
              <w:rPr>
                <w:rFonts w:ascii="Times New Roman" w:eastAsia="ＭＳ 明朝" w:hAnsi="Times New Roman"/>
                <w:b/>
                <w:noProof/>
                <w:sz w:val="20"/>
              </w:rPr>
              <w:t xml:space="preserve"> </w:t>
            </w:r>
            <w:r>
              <w:rPr>
                <w:rFonts w:ascii="Times New Roman" w:eastAsia="ＭＳ 明朝" w:hAnsi="Times New Roman" w:hint="eastAsia"/>
                <w:b/>
                <w:noProof/>
                <w:sz w:val="20"/>
              </w:rPr>
              <w:t>:</w:t>
            </w:r>
          </w:p>
        </w:tc>
      </w:tr>
      <w:tr w:rsidR="00C95335" w14:paraId="556E5561" w14:textId="77777777" w:rsidTr="00C95335">
        <w:trPr>
          <w:cantSplit/>
          <w:trHeight w:val="388"/>
        </w:trPr>
        <w:tc>
          <w:tcPr>
            <w:tcW w:w="8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F4A9E" w14:textId="77777777" w:rsidR="00C95335" w:rsidRDefault="00C95335" w:rsidP="0038777A">
            <w:pPr>
              <w:spacing w:before="40" w:after="40"/>
              <w:rPr>
                <w:rFonts w:ascii="Times New Roman" w:eastAsia="Arial Unicode MS" w:hAnsi="Times New Roman"/>
                <w:b/>
                <w:noProof/>
                <w:sz w:val="20"/>
              </w:rPr>
            </w:pPr>
          </w:p>
        </w:tc>
      </w:tr>
      <w:tr w:rsidR="00C95335" w14:paraId="7BD699BD" w14:textId="77777777" w:rsidTr="00C95335">
        <w:trPr>
          <w:cantSplit/>
          <w:trHeight w:val="609"/>
        </w:trPr>
        <w:tc>
          <w:tcPr>
            <w:tcW w:w="8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5D1B" w14:textId="77777777" w:rsidR="00C95335" w:rsidRDefault="00C95335" w:rsidP="0038777A">
            <w:pPr>
              <w:spacing w:before="40" w:after="40"/>
              <w:rPr>
                <w:rFonts w:ascii="Times New Roman" w:eastAsia="Arial Unicode MS" w:hAnsi="Times New Roman"/>
                <w:b/>
                <w:noProof/>
                <w:sz w:val="20"/>
              </w:rPr>
            </w:pPr>
            <w:r>
              <w:rPr>
                <w:rFonts w:ascii="Times New Roman" w:eastAsia="Arial Unicode MS" w:hAnsi="Times New Roman"/>
                <w:b/>
                <w:noProof/>
                <w:sz w:val="20"/>
              </w:rPr>
              <w:t xml:space="preserve">We hereby </w:t>
            </w:r>
            <w:r>
              <w:rPr>
                <w:rFonts w:ascii="Times New Roman" w:eastAsia="ＭＳ 明朝" w:hAnsi="Times New Roman" w:hint="eastAsia"/>
                <w:b/>
                <w:noProof/>
                <w:sz w:val="20"/>
              </w:rPr>
              <w:t>apply for the approval of the following software in accordance with the requirements given in B9</w:t>
            </w:r>
            <w:r w:rsidRPr="00474750">
              <w:rPr>
                <w:rFonts w:ascii="Times New Roman" w:eastAsia="ＭＳ 明朝" w:hAnsi="Times New Roman" w:hint="eastAsia"/>
                <w:b/>
                <w:noProof/>
                <w:sz w:val="20"/>
              </w:rPr>
              <w:t>.1.3-4</w:t>
            </w:r>
            <w:r w:rsidRPr="00474750">
              <w:rPr>
                <w:rFonts w:ascii="Times New Roman" w:eastAsia="ＭＳ 明朝" w:hAnsi="Times New Roman"/>
                <w:b/>
                <w:noProof/>
                <w:sz w:val="20"/>
              </w:rPr>
              <w:t>(5)(f)/ B9.1.4-5(2)(c)</w:t>
            </w:r>
            <w:r w:rsidRPr="00474750">
              <w:rPr>
                <w:rFonts w:ascii="Times New Roman" w:eastAsia="ＭＳ 明朝" w:hAnsi="Times New Roman" w:hint="eastAsia"/>
                <w:b/>
                <w:noProof/>
                <w:sz w:val="20"/>
              </w:rPr>
              <w:t>, Pa</w:t>
            </w:r>
            <w:r>
              <w:rPr>
                <w:rFonts w:ascii="Times New Roman" w:eastAsia="ＭＳ 明朝" w:hAnsi="Times New Roman" w:hint="eastAsia"/>
                <w:b/>
                <w:noProof/>
                <w:sz w:val="20"/>
              </w:rPr>
              <w:t>rt B of the Guidance for the Survey and Construction of Steel Ships</w:t>
            </w:r>
            <w:r>
              <w:rPr>
                <w:rFonts w:ascii="Times New Roman" w:eastAsia="Arial Unicode MS" w:hAnsi="Times New Roman"/>
                <w:b/>
                <w:noProof/>
                <w:sz w:val="20"/>
              </w:rPr>
              <w:t>.</w:t>
            </w:r>
            <w:r>
              <w:rPr>
                <w:rFonts w:ascii="Times New Roman" w:eastAsia="Arial Unicode MS" w:hAnsi="Times New Roman" w:hint="eastAsia"/>
                <w:b/>
                <w:noProof/>
                <w:sz w:val="20"/>
              </w:rPr>
              <w:t xml:space="preserve"> </w:t>
            </w:r>
            <w:r w:rsidRPr="004B2665">
              <w:rPr>
                <w:rFonts w:ascii="Times New Roman" w:eastAsia="Arial Unicode MS" w:hAnsi="Times New Roman"/>
                <w:b/>
                <w:noProof/>
                <w:sz w:val="20"/>
              </w:rPr>
              <w:t xml:space="preserve">This request is made on the basis that we accept the provisions of </w:t>
            </w:r>
            <w:r w:rsidRPr="000E0EC6">
              <w:rPr>
                <w:rFonts w:ascii="Times New Roman" w:eastAsia="Arial Unicode MS" w:hAnsi="Times New Roman"/>
                <w:b/>
                <w:noProof/>
                <w:sz w:val="20"/>
              </w:rPr>
              <w:t>CONDITIONS OF SERVICE FOR CLASSIFICATION OF SHIPS AND REGISTRATION OF INSTALLATIONS</w:t>
            </w:r>
            <w:r w:rsidRPr="00DD1544">
              <w:rPr>
                <w:rFonts w:ascii="Times New Roman" w:eastAsia="Arial Unicode MS" w:hAnsi="Times New Roman"/>
                <w:b/>
                <w:noProof/>
                <w:sz w:val="20"/>
              </w:rPr>
              <w:t xml:space="preserve"> of </w:t>
            </w:r>
            <w:r w:rsidRPr="004B2665">
              <w:rPr>
                <w:rFonts w:ascii="Times New Roman" w:eastAsia="Arial Unicode MS" w:hAnsi="Times New Roman"/>
                <w:b/>
                <w:noProof/>
                <w:sz w:val="20"/>
              </w:rPr>
              <w:t>NIPPON KAIJI KYOKAI.</w:t>
            </w:r>
            <w:r>
              <w:rPr>
                <w:rFonts w:ascii="Times New Roman" w:eastAsia="Arial Unicode MS" w:hAnsi="Times New Roman" w:hint="eastAsia"/>
                <w:b/>
                <w:noProof/>
                <w:sz w:val="20"/>
              </w:rPr>
              <w:t xml:space="preserve"> </w:t>
            </w:r>
            <w:r w:rsidRPr="00C95335">
              <w:rPr>
                <w:rFonts w:ascii="Times New Roman" w:eastAsia="Arial Unicode MS" w:hAnsi="Times New Roman"/>
                <w:b/>
                <w:noProof/>
                <w:sz w:val="20"/>
              </w:rPr>
              <w:t>We agree to pay all survey fees and expenses incurred as a result of the above-mention services regardless of whether the results of the services are acceptable or not.</w:t>
            </w:r>
          </w:p>
        </w:tc>
      </w:tr>
      <w:tr w:rsidR="00C95335" w:rsidRPr="007F38B3" w14:paraId="1C79CC38" w14:textId="77777777" w:rsidTr="00C95335">
        <w:trPr>
          <w:cantSplit/>
          <w:trHeight w:val="721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EC0E" w14:textId="77777777" w:rsidR="00C95335" w:rsidRDefault="00C95335" w:rsidP="0038777A">
            <w:pPr>
              <w:spacing w:before="60" w:after="60"/>
              <w:jc w:val="center"/>
              <w:rPr>
                <w:rFonts w:ascii="Times New Roman" w:eastAsia="ＭＳ 明朝" w:hAnsi="Times New Roman"/>
                <w:b/>
                <w:noProof/>
                <w:sz w:val="20"/>
              </w:rPr>
            </w:pPr>
            <w:r>
              <w:rPr>
                <w:rFonts w:ascii="Times New Roman" w:eastAsia="Arial Unicode MS" w:hAnsi="Times New Roman"/>
                <w:b/>
                <w:noProof/>
                <w:sz w:val="20"/>
              </w:rPr>
              <w:t xml:space="preserve">Name of </w:t>
            </w:r>
            <w:r>
              <w:rPr>
                <w:rFonts w:ascii="Times New Roman" w:eastAsia="ＭＳ 明朝" w:hAnsi="Times New Roman" w:hint="eastAsia"/>
                <w:b/>
                <w:noProof/>
                <w:sz w:val="20"/>
              </w:rPr>
              <w:t>product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D3CA" w14:textId="77777777" w:rsidR="00C95335" w:rsidRPr="007F38B3" w:rsidRDefault="00C95335" w:rsidP="0038777A">
            <w:pPr>
              <w:spacing w:before="60" w:after="60"/>
              <w:rPr>
                <w:rFonts w:ascii="Times New Roman" w:eastAsia="ＭＳ 明朝" w:hAnsi="Times New Roman"/>
                <w:b/>
                <w:sz w:val="20"/>
              </w:rPr>
            </w:pPr>
          </w:p>
        </w:tc>
      </w:tr>
      <w:tr w:rsidR="00C95335" w14:paraId="2FAFAFF5" w14:textId="77777777" w:rsidTr="0038777A">
        <w:trPr>
          <w:cantSplit/>
          <w:trHeight w:val="83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401D" w14:textId="77777777" w:rsidR="00C95335" w:rsidRDefault="00C95335" w:rsidP="0038777A">
            <w:pPr>
              <w:spacing w:before="60" w:after="60"/>
              <w:jc w:val="center"/>
              <w:rPr>
                <w:rFonts w:ascii="Times New Roman" w:eastAsia="ＭＳ 明朝" w:hAnsi="Times New Roman"/>
                <w:b/>
                <w:noProof/>
                <w:sz w:val="20"/>
              </w:rPr>
            </w:pPr>
            <w:r>
              <w:rPr>
                <w:rFonts w:ascii="Times New Roman" w:eastAsia="Arial Unicode MS" w:hAnsi="Times New Roman"/>
                <w:b/>
                <w:noProof/>
                <w:sz w:val="20"/>
              </w:rPr>
              <w:t xml:space="preserve">Version </w:t>
            </w:r>
            <w:r>
              <w:rPr>
                <w:rFonts w:ascii="Times New Roman" w:eastAsia="ＭＳ 明朝" w:hAnsi="Times New Roman"/>
                <w:b/>
                <w:noProof/>
                <w:sz w:val="20"/>
              </w:rPr>
              <w:t>n</w:t>
            </w:r>
            <w:r>
              <w:rPr>
                <w:rFonts w:ascii="Times New Roman" w:eastAsia="Arial Unicode MS" w:hAnsi="Times New Roman"/>
                <w:b/>
                <w:noProof/>
                <w:sz w:val="20"/>
              </w:rPr>
              <w:t>umber</w:t>
            </w:r>
          </w:p>
          <w:p w14:paraId="10543BC1" w14:textId="77777777" w:rsidR="00C95335" w:rsidRPr="00EE08BD" w:rsidRDefault="00C95335" w:rsidP="0038777A">
            <w:pPr>
              <w:spacing w:before="60" w:after="60"/>
              <w:jc w:val="center"/>
              <w:rPr>
                <w:rFonts w:ascii="Times New Roman" w:eastAsia="ＭＳ 明朝" w:hAnsi="Times New Roman"/>
                <w:b/>
                <w:noProof/>
                <w:sz w:val="18"/>
                <w:szCs w:val="18"/>
              </w:rPr>
            </w:pPr>
            <w:r w:rsidRPr="00EE08BD">
              <w:rPr>
                <w:rFonts w:ascii="Times New Roman" w:eastAsia="ＭＳ 明朝" w:hAnsi="Times New Roman" w:hint="eastAsia"/>
                <w:b/>
                <w:noProof/>
                <w:sz w:val="18"/>
                <w:szCs w:val="18"/>
              </w:rPr>
              <w:t>(</w:t>
            </w:r>
            <w:r w:rsidRPr="00EE08BD">
              <w:rPr>
                <w:rFonts w:ascii="Times New Roman" w:eastAsia="ＭＳ 明朝" w:hAnsi="Times New Roman"/>
                <w:b/>
                <w:noProof/>
                <w:sz w:val="18"/>
                <w:szCs w:val="18"/>
              </w:rPr>
              <w:t>Software version)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1CD4" w14:textId="77777777" w:rsidR="00C95335" w:rsidRDefault="00C95335" w:rsidP="0038777A">
            <w:pPr>
              <w:spacing w:before="60" w:after="60"/>
              <w:rPr>
                <w:rFonts w:ascii="Times New Roman" w:eastAsia="Arial Unicode MS" w:hAnsi="Times New Roman"/>
                <w:b/>
                <w:sz w:val="20"/>
              </w:rPr>
            </w:pPr>
          </w:p>
        </w:tc>
      </w:tr>
      <w:tr w:rsidR="00C95335" w14:paraId="13F7DEB4" w14:textId="77777777" w:rsidTr="0038777A">
        <w:trPr>
          <w:cantSplit/>
          <w:trHeight w:val="1231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13AA" w14:textId="77777777" w:rsidR="00C95335" w:rsidRDefault="00C95335" w:rsidP="0038777A">
            <w:pPr>
              <w:spacing w:before="60" w:after="60"/>
              <w:jc w:val="center"/>
              <w:rPr>
                <w:rFonts w:ascii="Times New Roman" w:eastAsia="ＭＳ 明朝" w:hAnsi="Times New Roman"/>
                <w:b/>
                <w:noProof/>
                <w:sz w:val="20"/>
              </w:rPr>
            </w:pPr>
            <w:r>
              <w:rPr>
                <w:rFonts w:ascii="Times New Roman" w:eastAsia="Arial Unicode MS" w:hAnsi="Times New Roman"/>
                <w:b/>
                <w:noProof/>
                <w:sz w:val="20"/>
              </w:rPr>
              <w:t xml:space="preserve">Name of </w:t>
            </w:r>
            <w:r>
              <w:rPr>
                <w:rFonts w:ascii="Times New Roman" w:eastAsia="ＭＳ 明朝" w:hAnsi="Times New Roman"/>
                <w:b/>
                <w:noProof/>
                <w:sz w:val="20"/>
              </w:rPr>
              <w:t>m</w:t>
            </w:r>
            <w:r>
              <w:rPr>
                <w:rFonts w:ascii="Times New Roman" w:eastAsia="Arial Unicode MS" w:hAnsi="Times New Roman"/>
                <w:b/>
                <w:noProof/>
                <w:sz w:val="20"/>
              </w:rPr>
              <w:t>anufacture</w:t>
            </w:r>
          </w:p>
          <w:p w14:paraId="0B450314" w14:textId="77777777" w:rsidR="00C95335" w:rsidRDefault="00C95335" w:rsidP="0038777A">
            <w:pPr>
              <w:spacing w:before="60" w:after="60"/>
              <w:jc w:val="center"/>
              <w:rPr>
                <w:rFonts w:ascii="Times New Roman" w:eastAsia="ＭＳ 明朝" w:hAnsi="Times New Roman"/>
                <w:b/>
                <w:noProof/>
                <w:sz w:val="20"/>
              </w:rPr>
            </w:pPr>
            <w:r>
              <w:rPr>
                <w:rFonts w:ascii="Times New Roman" w:eastAsia="ＭＳ 明朝" w:hAnsi="Times New Roman"/>
                <w:b/>
                <w:noProof/>
                <w:sz w:val="20"/>
              </w:rPr>
              <w:t>and Address</w:t>
            </w:r>
          </w:p>
          <w:p w14:paraId="7193D115" w14:textId="77777777" w:rsidR="00C95335" w:rsidRPr="00EE08BD" w:rsidRDefault="00C95335" w:rsidP="0038777A">
            <w:pPr>
              <w:spacing w:before="60" w:after="60"/>
              <w:jc w:val="center"/>
              <w:rPr>
                <w:rFonts w:ascii="Times New Roman" w:eastAsia="ＭＳ 明朝" w:hAnsi="Times New Roman"/>
                <w:b/>
                <w:noProof/>
                <w:sz w:val="18"/>
                <w:szCs w:val="18"/>
              </w:rPr>
            </w:pPr>
            <w:r w:rsidRPr="00EE08BD">
              <w:rPr>
                <w:rFonts w:ascii="Times New Roman" w:eastAsia="ＭＳ 明朝" w:hAnsi="Times New Roman"/>
                <w:b/>
                <w:noProof/>
                <w:sz w:val="18"/>
                <w:szCs w:val="18"/>
              </w:rPr>
              <w:t>(including contact details)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1A04" w14:textId="77777777" w:rsidR="00C95335" w:rsidRDefault="00C95335" w:rsidP="0038777A">
            <w:pPr>
              <w:spacing w:before="60" w:after="60"/>
              <w:rPr>
                <w:rFonts w:ascii="Times New Roman" w:eastAsia="Arial Unicode MS" w:hAnsi="Times New Roman"/>
                <w:b/>
                <w:sz w:val="20"/>
              </w:rPr>
            </w:pPr>
          </w:p>
        </w:tc>
      </w:tr>
      <w:tr w:rsidR="00C95335" w14:paraId="43BCBC39" w14:textId="77777777" w:rsidTr="0038777A">
        <w:trPr>
          <w:cantSplit/>
          <w:trHeight w:val="857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4B4D" w14:textId="77777777" w:rsidR="00C95335" w:rsidRPr="009E6753" w:rsidRDefault="00C95335" w:rsidP="0038777A">
            <w:pPr>
              <w:spacing w:before="60"/>
              <w:jc w:val="center"/>
              <w:rPr>
                <w:rFonts w:ascii="Times New Roman" w:eastAsia="ＭＳ 明朝" w:hAnsi="Times New Roman"/>
                <w:b/>
                <w:noProof/>
                <w:sz w:val="20"/>
              </w:rPr>
            </w:pPr>
            <w:r>
              <w:rPr>
                <w:rFonts w:ascii="Times New Roman" w:eastAsia="ＭＳ 明朝" w:hAnsi="Times New Roman"/>
                <w:b/>
                <w:noProof/>
                <w:sz w:val="20"/>
              </w:rPr>
              <w:t>Billing destination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8D62" w14:textId="77777777" w:rsidR="00C95335" w:rsidRDefault="00C95335" w:rsidP="0038777A">
            <w:pPr>
              <w:spacing w:before="60" w:after="60"/>
              <w:rPr>
                <w:rFonts w:ascii="Times New Roman" w:eastAsia="Arial Unicode MS" w:hAnsi="Times New Roman"/>
                <w:b/>
                <w:sz w:val="20"/>
              </w:rPr>
            </w:pPr>
          </w:p>
        </w:tc>
      </w:tr>
      <w:tr w:rsidR="00C95335" w:rsidRPr="007F38B3" w14:paraId="128D4263" w14:textId="77777777" w:rsidTr="0038777A">
        <w:trPr>
          <w:cantSplit/>
          <w:trHeight w:val="824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A575" w14:textId="77777777" w:rsidR="00C95335" w:rsidRDefault="00C95335" w:rsidP="0038777A">
            <w:pPr>
              <w:spacing w:before="60"/>
              <w:jc w:val="center"/>
              <w:rPr>
                <w:rFonts w:ascii="Times New Roman" w:eastAsia="ＭＳ 明朝" w:hAnsi="Times New Roman"/>
                <w:b/>
                <w:noProof/>
                <w:sz w:val="20"/>
              </w:rPr>
            </w:pPr>
            <w:r>
              <w:rPr>
                <w:rFonts w:ascii="Times New Roman" w:eastAsia="ＭＳ 明朝" w:hAnsi="Times New Roman" w:hint="eastAsia"/>
                <w:b/>
                <w:noProof/>
                <w:sz w:val="20"/>
              </w:rPr>
              <w:t>A</w:t>
            </w:r>
            <w:r w:rsidRPr="00DD775A">
              <w:rPr>
                <w:rFonts w:ascii="Times New Roman" w:eastAsia="ＭＳ 明朝" w:hAnsi="Times New Roman"/>
                <w:b/>
                <w:noProof/>
                <w:sz w:val="20"/>
              </w:rPr>
              <w:t>pplication</w:t>
            </w:r>
            <w:r>
              <w:rPr>
                <w:rFonts w:ascii="Times New Roman" w:eastAsia="ＭＳ 明朝" w:hAnsi="Times New Roman" w:hint="eastAsia"/>
                <w:b/>
                <w:noProof/>
                <w:sz w:val="20"/>
              </w:rPr>
              <w:t xml:space="preserve"> </w:t>
            </w:r>
            <w:r>
              <w:rPr>
                <w:rFonts w:ascii="Times New Roman" w:eastAsia="ＭＳ 明朝" w:hAnsi="Times New Roman"/>
                <w:b/>
                <w:noProof/>
                <w:sz w:val="20"/>
              </w:rPr>
              <w:t>intended for</w:t>
            </w:r>
            <w:r>
              <w:rPr>
                <w:rFonts w:ascii="Times New Roman" w:eastAsia="ＭＳ 明朝" w:hAnsi="Times New Roman" w:hint="eastAsia"/>
                <w:b/>
                <w:noProof/>
                <w:sz w:val="20"/>
              </w:rPr>
              <w:t>:</w:t>
            </w:r>
          </w:p>
          <w:p w14:paraId="67114FAB" w14:textId="77777777" w:rsidR="00C95335" w:rsidRPr="00EE08BD" w:rsidRDefault="00C95335" w:rsidP="0038777A">
            <w:pPr>
              <w:spacing w:before="60"/>
              <w:jc w:val="center"/>
              <w:rPr>
                <w:rFonts w:ascii="Times New Roman" w:eastAsia="ＭＳ 明朝" w:hAnsi="Times New Roman"/>
                <w:b/>
                <w:noProof/>
                <w:sz w:val="18"/>
                <w:szCs w:val="18"/>
              </w:rPr>
            </w:pPr>
            <w:r w:rsidRPr="00EE08BD">
              <w:rPr>
                <w:rFonts w:ascii="Times New Roman" w:eastAsia="ＭＳ 明朝" w:hAnsi="Times New Roman" w:hint="eastAsia"/>
                <w:b/>
                <w:noProof/>
                <w:sz w:val="18"/>
                <w:szCs w:val="18"/>
              </w:rPr>
              <w:t>(</w:t>
            </w:r>
            <w:r w:rsidRPr="00EE08BD">
              <w:rPr>
                <w:rFonts w:ascii="Times New Roman" w:eastAsia="ＭＳ 明朝" w:hAnsi="Times New Roman"/>
                <w:b/>
                <w:noProof/>
                <w:sz w:val="18"/>
                <w:szCs w:val="18"/>
              </w:rPr>
              <w:t>C</w:t>
            </w:r>
            <w:r w:rsidRPr="00EE08BD">
              <w:rPr>
                <w:rFonts w:ascii="Times New Roman" w:eastAsia="ＭＳ 明朝" w:hAnsi="Times New Roman" w:hint="eastAsia"/>
                <w:b/>
                <w:noProof/>
                <w:sz w:val="18"/>
                <w:szCs w:val="18"/>
              </w:rPr>
              <w:t>heck mark in the box)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4EFB" w14:textId="77777777" w:rsidR="00C95335" w:rsidRPr="00474750" w:rsidRDefault="00C95335" w:rsidP="0038777A">
            <w:pPr>
              <w:spacing w:before="60"/>
              <w:ind w:firstLineChars="93" w:firstLine="186"/>
              <w:rPr>
                <w:rFonts w:ascii="Times New Roman" w:eastAsia="ＭＳ 明朝" w:hAnsi="Times New Roman"/>
                <w:sz w:val="20"/>
              </w:rPr>
            </w:pPr>
            <w:r w:rsidRPr="00474750">
              <w:rPr>
                <w:rFonts w:ascii="Times New Roman" w:eastAsia="ＭＳ 明朝" w:hAnsi="Times New Roman" w:hint="eastAsia"/>
                <w:sz w:val="20"/>
              </w:rPr>
              <w:t>□</w:t>
            </w:r>
            <w:r w:rsidRPr="00474750">
              <w:rPr>
                <w:rFonts w:ascii="Times New Roman" w:eastAsia="ＭＳ 明朝" w:hAnsi="Times New Roman"/>
                <w:sz w:val="20"/>
              </w:rPr>
              <w:t xml:space="preserve"> Planned Machinery Maintenance Scheme</w:t>
            </w:r>
            <w:r>
              <w:rPr>
                <w:rFonts w:ascii="Times New Roman" w:eastAsia="ＭＳ 明朝" w:hAnsi="Times New Roman"/>
                <w:sz w:val="20"/>
              </w:rPr>
              <w:t xml:space="preserve"> (PMS)</w:t>
            </w:r>
          </w:p>
          <w:p w14:paraId="5824B053" w14:textId="77777777" w:rsidR="00C95335" w:rsidRPr="007F38B3" w:rsidRDefault="00C95335" w:rsidP="0038777A">
            <w:pPr>
              <w:spacing w:before="60"/>
              <w:ind w:firstLineChars="93" w:firstLine="186"/>
              <w:rPr>
                <w:rFonts w:ascii="Times New Roman" w:eastAsia="ＭＳ 明朝" w:hAnsi="Times New Roman"/>
                <w:b/>
                <w:sz w:val="20"/>
              </w:rPr>
            </w:pPr>
            <w:r w:rsidRPr="00474750">
              <w:rPr>
                <w:rFonts w:ascii="Times New Roman" w:eastAsia="ＭＳ 明朝" w:hAnsi="Times New Roman" w:hint="eastAsia"/>
                <w:sz w:val="20"/>
              </w:rPr>
              <w:t>□</w:t>
            </w:r>
            <w:r w:rsidRPr="00474750">
              <w:rPr>
                <w:rFonts w:ascii="Times New Roman" w:eastAsia="ＭＳ 明朝" w:hAnsi="Times New Roman" w:hint="eastAsia"/>
                <w:sz w:val="20"/>
              </w:rPr>
              <w:t xml:space="preserve"> </w:t>
            </w:r>
            <w:r w:rsidRPr="00474750">
              <w:rPr>
                <w:rFonts w:ascii="Times New Roman" w:eastAsia="ＭＳ 明朝" w:hAnsi="Times New Roman"/>
                <w:sz w:val="20"/>
              </w:rPr>
              <w:t>Condition Based Maintenance Scheme</w:t>
            </w:r>
            <w:r>
              <w:rPr>
                <w:rFonts w:ascii="Times New Roman" w:eastAsia="ＭＳ 明朝" w:hAnsi="Times New Roman"/>
                <w:sz w:val="20"/>
              </w:rPr>
              <w:t xml:space="preserve"> </w:t>
            </w:r>
            <w:r>
              <w:rPr>
                <w:rFonts w:ascii="Times New Roman" w:eastAsia="ＭＳ 明朝" w:hAnsi="Times New Roman" w:hint="eastAsia"/>
                <w:sz w:val="20"/>
              </w:rPr>
              <w:t>(</w:t>
            </w:r>
            <w:r w:rsidRPr="00474750">
              <w:rPr>
                <w:rFonts w:ascii="Times New Roman" w:eastAsia="ＭＳ 明朝" w:hAnsi="Times New Roman"/>
                <w:sz w:val="20"/>
              </w:rPr>
              <w:t>CBM</w:t>
            </w:r>
            <w:r>
              <w:rPr>
                <w:rFonts w:ascii="Times New Roman" w:eastAsia="ＭＳ 明朝" w:hAnsi="Times New Roman"/>
                <w:sz w:val="20"/>
              </w:rPr>
              <w:t>)</w:t>
            </w:r>
            <w:r w:rsidRPr="00474750">
              <w:rPr>
                <w:rFonts w:ascii="Times New Roman" w:eastAsia="ＭＳ 明朝" w:hAnsi="Times New Roman"/>
                <w:sz w:val="20"/>
              </w:rPr>
              <w:t xml:space="preserve">    </w:t>
            </w:r>
          </w:p>
        </w:tc>
      </w:tr>
      <w:tr w:rsidR="00C95335" w14:paraId="0D141265" w14:textId="77777777" w:rsidTr="0038777A">
        <w:trPr>
          <w:cantSplit/>
          <w:trHeight w:val="824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8876" w14:textId="77777777" w:rsidR="00C95335" w:rsidRDefault="00C95335" w:rsidP="0038777A">
            <w:pPr>
              <w:spacing w:before="60"/>
              <w:jc w:val="center"/>
              <w:rPr>
                <w:rFonts w:ascii="Times New Roman" w:eastAsia="ＭＳ 明朝" w:hAnsi="Times New Roman"/>
                <w:b/>
                <w:sz w:val="20"/>
              </w:rPr>
            </w:pPr>
            <w:r>
              <w:rPr>
                <w:rFonts w:ascii="Times New Roman" w:eastAsia="ＭＳ 明朝" w:hAnsi="Times New Roman"/>
                <w:b/>
                <w:sz w:val="20"/>
              </w:rPr>
              <w:t>Software update</w:t>
            </w:r>
          </w:p>
          <w:p w14:paraId="23D7EF0F" w14:textId="77777777" w:rsidR="00C95335" w:rsidRPr="00EE08BD" w:rsidRDefault="00C95335" w:rsidP="0038777A">
            <w:pPr>
              <w:spacing w:before="60"/>
              <w:jc w:val="center"/>
              <w:rPr>
                <w:rFonts w:ascii="Times New Roman" w:eastAsia="ＭＳ 明朝" w:hAnsi="Times New Roman"/>
                <w:b/>
                <w:noProof/>
                <w:sz w:val="18"/>
                <w:szCs w:val="18"/>
              </w:rPr>
            </w:pPr>
            <w:r w:rsidRPr="00EE08BD">
              <w:rPr>
                <w:rFonts w:ascii="Times New Roman" w:eastAsia="ＭＳ 明朝" w:hAnsi="Times New Roman" w:hint="eastAsia"/>
                <w:b/>
                <w:sz w:val="18"/>
                <w:szCs w:val="18"/>
              </w:rPr>
              <w:t>(</w:t>
            </w:r>
            <w:r w:rsidRPr="00EE08BD">
              <w:rPr>
                <w:rFonts w:ascii="Times New Roman" w:eastAsia="ＭＳ 明朝" w:hAnsi="Times New Roman"/>
                <w:b/>
                <w:sz w:val="18"/>
                <w:szCs w:val="18"/>
              </w:rPr>
              <w:t>in case of Renewal)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E446" w14:textId="77777777" w:rsidR="00C95335" w:rsidRDefault="00C95335" w:rsidP="0038777A">
            <w:pPr>
              <w:spacing w:before="60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EF664A">
              <w:rPr>
                <w:rFonts w:ascii="Times New Roman" w:eastAsia="Arial Unicode MS" w:hAnsi="Times New Roman" w:hint="cs"/>
                <w:b/>
                <w:bCs/>
                <w:sz w:val="20"/>
                <w:szCs w:val="18"/>
              </w:rPr>
              <w:t>Y</w:t>
            </w:r>
            <w:r w:rsidRPr="00EF664A">
              <w:rPr>
                <w:rFonts w:ascii="Times New Roman" w:eastAsia="Arial Unicode MS" w:hAnsi="Times New Roman"/>
                <w:b/>
                <w:bCs/>
                <w:sz w:val="20"/>
                <w:szCs w:val="18"/>
              </w:rPr>
              <w:t xml:space="preserve">es </w:t>
            </w:r>
            <w:r>
              <w:rPr>
                <w:rFonts w:ascii="Times New Roman" w:eastAsia="Arial Unicode MS" w:hAnsi="Times New Roman"/>
                <w:b/>
                <w:bCs/>
                <w:sz w:val="20"/>
                <w:szCs w:val="18"/>
              </w:rPr>
              <w:t xml:space="preserve">   /</w:t>
            </w:r>
            <w:r w:rsidRPr="00EF664A">
              <w:rPr>
                <w:rFonts w:ascii="Times New Roman" w:eastAsia="Arial Unicode MS" w:hAnsi="Times New Roman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bCs/>
                <w:sz w:val="20"/>
                <w:szCs w:val="18"/>
              </w:rPr>
              <w:t xml:space="preserve">  </w:t>
            </w:r>
            <w:r w:rsidRPr="00EF664A">
              <w:rPr>
                <w:rFonts w:ascii="Times New Roman" w:eastAsia="Arial Unicode MS" w:hAnsi="Times New Roman"/>
                <w:b/>
                <w:bCs/>
                <w:sz w:val="20"/>
                <w:szCs w:val="18"/>
              </w:rPr>
              <w:t xml:space="preserve"> No</w:t>
            </w:r>
          </w:p>
        </w:tc>
      </w:tr>
      <w:tr w:rsidR="00C95335" w:rsidRPr="00EF664A" w14:paraId="55BD1686" w14:textId="77777777" w:rsidTr="0038777A">
        <w:trPr>
          <w:cantSplit/>
          <w:trHeight w:val="1649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72AC" w14:textId="77777777" w:rsidR="00C95335" w:rsidRPr="00E21718" w:rsidRDefault="00C95335" w:rsidP="0038777A">
            <w:pPr>
              <w:spacing w:before="60"/>
              <w:jc w:val="center"/>
              <w:rPr>
                <w:rFonts w:ascii="Times New Roman" w:eastAsia="ＭＳ 明朝" w:hAnsi="Times New Roman"/>
                <w:b/>
                <w:sz w:val="20"/>
              </w:rPr>
            </w:pPr>
            <w:r w:rsidRPr="00E21718">
              <w:rPr>
                <w:rFonts w:ascii="Times New Roman" w:eastAsia="Arial Unicode MS" w:hAnsi="Times New Roman"/>
                <w:b/>
                <w:sz w:val="20"/>
              </w:rPr>
              <w:t xml:space="preserve">Attached </w:t>
            </w:r>
            <w:r w:rsidRPr="00E21718">
              <w:rPr>
                <w:rFonts w:ascii="Times New Roman" w:eastAsia="ＭＳ 明朝" w:hAnsi="Times New Roman"/>
                <w:b/>
                <w:sz w:val="20"/>
              </w:rPr>
              <w:t>d</w:t>
            </w:r>
            <w:r w:rsidRPr="00E21718">
              <w:rPr>
                <w:rFonts w:ascii="Times New Roman" w:eastAsia="Arial Unicode MS" w:hAnsi="Times New Roman"/>
                <w:b/>
                <w:sz w:val="20"/>
              </w:rPr>
              <w:t>ata</w:t>
            </w:r>
          </w:p>
          <w:p w14:paraId="1CC6235A" w14:textId="77777777" w:rsidR="00C95335" w:rsidRPr="00EE08BD" w:rsidRDefault="00C95335" w:rsidP="0038777A">
            <w:pPr>
              <w:spacing w:before="60"/>
              <w:jc w:val="center"/>
              <w:rPr>
                <w:rFonts w:ascii="Times New Roman" w:eastAsia="ＭＳ 明朝" w:hAnsi="Times New Roman"/>
                <w:b/>
                <w:sz w:val="16"/>
                <w:szCs w:val="16"/>
              </w:rPr>
            </w:pPr>
            <w:r w:rsidRPr="00EE08BD">
              <w:rPr>
                <w:rFonts w:ascii="Times New Roman" w:eastAsia="ＭＳ 明朝" w:hAnsi="Times New Roman" w:hint="eastAsia"/>
                <w:b/>
                <w:sz w:val="16"/>
                <w:szCs w:val="16"/>
              </w:rPr>
              <w:t>(</w:t>
            </w:r>
            <w:r w:rsidRPr="00EE08BD">
              <w:rPr>
                <w:rFonts w:ascii="Times New Roman" w:eastAsia="ＭＳ 明朝" w:hAnsi="Times New Roman"/>
                <w:b/>
                <w:sz w:val="16"/>
                <w:szCs w:val="16"/>
              </w:rPr>
              <w:t xml:space="preserve">Fill in if there are </w:t>
            </w:r>
            <w:r w:rsidRPr="00EE08BD">
              <w:rPr>
                <w:rFonts w:ascii="Times New Roman" w:eastAsia="Arial Unicode MS" w:hAnsi="Times New Roman"/>
                <w:b/>
                <w:sz w:val="16"/>
                <w:szCs w:val="16"/>
              </w:rPr>
              <w:t xml:space="preserve">Attached </w:t>
            </w:r>
            <w:r w:rsidRPr="00EE08BD">
              <w:rPr>
                <w:rFonts w:ascii="Times New Roman" w:eastAsia="ＭＳ 明朝" w:hAnsi="Times New Roman"/>
                <w:b/>
                <w:sz w:val="16"/>
                <w:szCs w:val="16"/>
              </w:rPr>
              <w:t>d</w:t>
            </w:r>
            <w:r w:rsidRPr="00EE08BD">
              <w:rPr>
                <w:rFonts w:ascii="Times New Roman" w:eastAsia="Arial Unicode MS" w:hAnsi="Times New Roman"/>
                <w:b/>
                <w:sz w:val="16"/>
                <w:szCs w:val="16"/>
              </w:rPr>
              <w:t>ata</w:t>
            </w:r>
            <w:r w:rsidRPr="00EE08BD">
              <w:rPr>
                <w:rFonts w:ascii="Times New Roman" w:eastAsia="ＭＳ 明朝" w:hAnsi="Times New Roman"/>
                <w:b/>
                <w:sz w:val="16"/>
                <w:szCs w:val="16"/>
              </w:rPr>
              <w:t xml:space="preserve"> to be submitted in addition to the materials listed in the annex </w:t>
            </w:r>
            <w:r w:rsidRPr="00EE08BD">
              <w:rPr>
                <w:rFonts w:ascii="Times New Roman" w:eastAsia="ＭＳ 明朝" w:hAnsi="Times New Roman" w:hint="eastAsia"/>
                <w:b/>
                <w:bCs/>
                <w:sz w:val="16"/>
                <w:szCs w:val="16"/>
              </w:rPr>
              <w:t>B9.1.3-4 1.2.2</w:t>
            </w:r>
            <w:r w:rsidRPr="00EE08BD">
              <w:rPr>
                <w:rFonts w:ascii="Times New Roman" w:eastAsia="ＭＳ 明朝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F8A0" w14:textId="77777777" w:rsidR="00C95335" w:rsidRPr="00EF664A" w:rsidRDefault="00C95335" w:rsidP="0038777A">
            <w:pPr>
              <w:spacing w:before="6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</w:tr>
      <w:tr w:rsidR="00C95335" w:rsidRPr="00EF664A" w14:paraId="6B642C7C" w14:textId="77777777" w:rsidTr="0038777A">
        <w:trPr>
          <w:cantSplit/>
          <w:trHeight w:val="1037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EB05" w14:textId="77777777" w:rsidR="00C95335" w:rsidRPr="00DD775A" w:rsidRDefault="00C95335" w:rsidP="0038777A">
            <w:pPr>
              <w:spacing w:before="60"/>
              <w:jc w:val="center"/>
              <w:rPr>
                <w:rFonts w:ascii="Times New Roman" w:eastAsia="ＭＳ 明朝" w:hAnsi="Times New Roman"/>
                <w:b/>
                <w:sz w:val="20"/>
              </w:rPr>
            </w:pPr>
            <w:r>
              <w:rPr>
                <w:rFonts w:ascii="Times New Roman" w:eastAsia="ＭＳ 明朝" w:hAnsi="Times New Roman" w:hint="eastAsia"/>
                <w:b/>
                <w:sz w:val="20"/>
              </w:rPr>
              <w:t>R</w:t>
            </w:r>
            <w:r>
              <w:rPr>
                <w:rFonts w:ascii="Times New Roman" w:eastAsia="ＭＳ 明朝" w:hAnsi="Times New Roman"/>
                <w:b/>
                <w:sz w:val="20"/>
              </w:rPr>
              <w:t>emarks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FE94" w14:textId="77777777" w:rsidR="00C95335" w:rsidRPr="00EF664A" w:rsidRDefault="00C95335" w:rsidP="0038777A">
            <w:pPr>
              <w:spacing w:before="60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</w:tr>
    </w:tbl>
    <w:p w14:paraId="7D0B7E24" w14:textId="77777777" w:rsidR="003D6AB0" w:rsidRPr="004F4418" w:rsidRDefault="003D6AB0" w:rsidP="00C54CA8">
      <w:pPr>
        <w:rPr>
          <w:rFonts w:ascii="Arial" w:eastAsia="ＭＳ Ｐ明朝" w:hAnsi="Arial" w:cs="Arial"/>
          <w:szCs w:val="21"/>
        </w:rPr>
      </w:pPr>
    </w:p>
    <w:sectPr w:rsidR="003D6AB0" w:rsidRPr="004F4418" w:rsidSect="00C95335">
      <w:footerReference w:type="even" r:id="rId9"/>
      <w:footerReference w:type="default" r:id="rId10"/>
      <w:footerReference w:type="first" r:id="rId11"/>
      <w:pgSz w:w="11906" w:h="16838" w:code="9"/>
      <w:pgMar w:top="1418" w:right="1247" w:bottom="1064" w:left="1247" w:header="851" w:footer="510" w:gutter="0"/>
      <w:pgNumType w:start="1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DF5E9" w14:textId="77777777" w:rsidR="000D10F0" w:rsidRDefault="000D10F0">
      <w:r>
        <w:separator/>
      </w:r>
    </w:p>
  </w:endnote>
  <w:endnote w:type="continuationSeparator" w:id="0">
    <w:p w14:paraId="6A8951E6" w14:textId="77777777" w:rsidR="000D10F0" w:rsidRDefault="000D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EFF" w:usb1="F9DFFFFF" w:usb2="0000007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2534" w14:textId="77777777" w:rsidR="00F46261" w:rsidRDefault="00F46261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14:paraId="28C60313" w14:textId="77777777" w:rsidR="00F46261" w:rsidRDefault="00F4626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EACED" w14:textId="77777777" w:rsidR="00F46261" w:rsidRDefault="00F46261" w:rsidP="00E42026">
    <w:pPr>
      <w:pStyle w:val="a5"/>
      <w:jc w:val="center"/>
      <w:rPr>
        <w:rStyle w:val="aa"/>
      </w:rPr>
    </w:pPr>
  </w:p>
  <w:p w14:paraId="5AECBDC3" w14:textId="77777777" w:rsidR="00F46261" w:rsidRDefault="00F46261" w:rsidP="000B4C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536B" w14:textId="77777777" w:rsidR="00F46261" w:rsidRDefault="00F46261">
    <w:pPr>
      <w:pStyle w:val="a5"/>
      <w:framePr w:wrap="around" w:vAnchor="text" w:hAnchor="margin" w:xAlign="center" w:y="1"/>
      <w:rPr>
        <w:rStyle w:val="aa"/>
      </w:rPr>
    </w:pPr>
  </w:p>
  <w:p w14:paraId="2FCB310C" w14:textId="77777777" w:rsidR="00F46261" w:rsidRDefault="00F462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794CE" w14:textId="77777777" w:rsidR="000D10F0" w:rsidRDefault="000D10F0">
      <w:r>
        <w:separator/>
      </w:r>
    </w:p>
  </w:footnote>
  <w:footnote w:type="continuationSeparator" w:id="0">
    <w:p w14:paraId="1B4775A1" w14:textId="77777777" w:rsidR="000D10F0" w:rsidRDefault="000D1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6E7D"/>
    <w:multiLevelType w:val="hybridMultilevel"/>
    <w:tmpl w:val="DB3626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A16080"/>
    <w:multiLevelType w:val="hybridMultilevel"/>
    <w:tmpl w:val="BE789F42"/>
    <w:lvl w:ilvl="0" w:tplc="FFFFFFFF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C90F46"/>
    <w:multiLevelType w:val="singleLevel"/>
    <w:tmpl w:val="42123236"/>
    <w:lvl w:ilvl="0">
      <w:start w:val="1"/>
      <w:numFmt w:val="decimal"/>
      <w:lvlText w:val="(%1)"/>
      <w:lvlJc w:val="left"/>
      <w:pPr>
        <w:tabs>
          <w:tab w:val="num" w:pos="1271"/>
        </w:tabs>
        <w:ind w:left="1271" w:hanging="420"/>
      </w:pPr>
      <w:rPr>
        <w:rFonts w:hint="eastAsia"/>
      </w:rPr>
    </w:lvl>
  </w:abstractNum>
  <w:abstractNum w:abstractNumId="3" w15:restartNumberingAfterBreak="0">
    <w:nsid w:val="11412640"/>
    <w:multiLevelType w:val="multilevel"/>
    <w:tmpl w:val="3146B1A0"/>
    <w:lvl w:ilvl="0">
      <w:start w:val="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2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" w15:restartNumberingAfterBreak="0">
    <w:nsid w:val="1E7B0E67"/>
    <w:multiLevelType w:val="multilevel"/>
    <w:tmpl w:val="BC302F00"/>
    <w:lvl w:ilvl="0">
      <w:start w:val="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eastAsia"/>
        <w:b w:val="0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1FFD6912"/>
    <w:multiLevelType w:val="multilevel"/>
    <w:tmpl w:val="8B3E5CCC"/>
    <w:lvl w:ilvl="0">
      <w:start w:val="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20841D8E"/>
    <w:multiLevelType w:val="hybridMultilevel"/>
    <w:tmpl w:val="EE9C7148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ＭＳ Ｐ明朝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AD3C46"/>
    <w:multiLevelType w:val="multilevel"/>
    <w:tmpl w:val="BC302F00"/>
    <w:lvl w:ilvl="0">
      <w:start w:val="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eastAsia"/>
        <w:b w:val="0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 w15:restartNumberingAfterBreak="0">
    <w:nsid w:val="292E1358"/>
    <w:multiLevelType w:val="multilevel"/>
    <w:tmpl w:val="B2C02072"/>
    <w:lvl w:ilvl="0">
      <w:start w:val="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100"/>
        </w:tabs>
        <w:ind w:left="2100" w:hanging="8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840"/>
      </w:pPr>
      <w:rPr>
        <w:rFonts w:hint="eastAsia"/>
      </w:rPr>
    </w:lvl>
  </w:abstractNum>
  <w:abstractNum w:abstractNumId="9" w15:restartNumberingAfterBreak="0">
    <w:nsid w:val="2CA7456E"/>
    <w:multiLevelType w:val="hybridMultilevel"/>
    <w:tmpl w:val="889EAB1C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ＭＳ Ｐ明朝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E310F1"/>
    <w:multiLevelType w:val="singleLevel"/>
    <w:tmpl w:val="465830D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ＭＳ Ｐ明朝" w:hint="eastAsia"/>
      </w:rPr>
    </w:lvl>
  </w:abstractNum>
  <w:abstractNum w:abstractNumId="11" w15:restartNumberingAfterBreak="0">
    <w:nsid w:val="42207960"/>
    <w:multiLevelType w:val="hybridMultilevel"/>
    <w:tmpl w:val="6FCA1E62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ＭＳ Ｐ明朝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B0184C"/>
    <w:multiLevelType w:val="hybridMultilevel"/>
    <w:tmpl w:val="41F84664"/>
    <w:lvl w:ilvl="0" w:tplc="FFFFFFFF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D33B89"/>
    <w:multiLevelType w:val="multilevel"/>
    <w:tmpl w:val="BC302F00"/>
    <w:lvl w:ilvl="0">
      <w:start w:val="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eastAsia"/>
        <w:b w:val="0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4" w15:restartNumberingAfterBreak="0">
    <w:nsid w:val="4F745F4C"/>
    <w:multiLevelType w:val="hybridMultilevel"/>
    <w:tmpl w:val="5B289982"/>
    <w:lvl w:ilvl="0" w:tplc="FFFFFFFF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9C7FCF"/>
    <w:multiLevelType w:val="multilevel"/>
    <w:tmpl w:val="1598B3DC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6" w15:restartNumberingAfterBreak="0">
    <w:nsid w:val="5AAF32FD"/>
    <w:multiLevelType w:val="multilevel"/>
    <w:tmpl w:val="8B3E5CCC"/>
    <w:lvl w:ilvl="0">
      <w:start w:val="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7" w15:restartNumberingAfterBreak="0">
    <w:nsid w:val="5FD66DAB"/>
    <w:multiLevelType w:val="multilevel"/>
    <w:tmpl w:val="102E0138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8" w15:restartNumberingAfterBreak="0">
    <w:nsid w:val="63CE133D"/>
    <w:multiLevelType w:val="multilevel"/>
    <w:tmpl w:val="BC302F00"/>
    <w:lvl w:ilvl="0">
      <w:start w:val="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eastAsia"/>
        <w:b w:val="0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9" w15:restartNumberingAfterBreak="0">
    <w:nsid w:val="672D07D8"/>
    <w:multiLevelType w:val="multilevel"/>
    <w:tmpl w:val="102E0138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0" w15:restartNumberingAfterBreak="0">
    <w:nsid w:val="6B8E7551"/>
    <w:multiLevelType w:val="multilevel"/>
    <w:tmpl w:val="FD9A9A4E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1" w15:restartNumberingAfterBreak="0">
    <w:nsid w:val="74814E16"/>
    <w:multiLevelType w:val="multilevel"/>
    <w:tmpl w:val="BC302F00"/>
    <w:lvl w:ilvl="0">
      <w:start w:val="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eastAsia"/>
        <w:b w:val="0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2" w15:restartNumberingAfterBreak="0">
    <w:nsid w:val="77DB5F04"/>
    <w:multiLevelType w:val="multilevel"/>
    <w:tmpl w:val="B6BE0E76"/>
    <w:lvl w:ilvl="0">
      <w:start w:val="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3" w15:restartNumberingAfterBreak="0">
    <w:nsid w:val="7C2438F0"/>
    <w:multiLevelType w:val="hybridMultilevel"/>
    <w:tmpl w:val="159AFEAA"/>
    <w:lvl w:ilvl="0" w:tplc="FFFFFFFF">
      <w:start w:val="1"/>
      <w:numFmt w:val="bullet"/>
      <w:lvlText w:val="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num w:numId="1" w16cid:durableId="814490371">
    <w:abstractNumId w:val="10"/>
  </w:num>
  <w:num w:numId="2" w16cid:durableId="1400131943">
    <w:abstractNumId w:val="23"/>
  </w:num>
  <w:num w:numId="3" w16cid:durableId="842668437">
    <w:abstractNumId w:val="6"/>
  </w:num>
  <w:num w:numId="4" w16cid:durableId="292715612">
    <w:abstractNumId w:val="9"/>
  </w:num>
  <w:num w:numId="5" w16cid:durableId="539245269">
    <w:abstractNumId w:val="11"/>
  </w:num>
  <w:num w:numId="6" w16cid:durableId="1272741347">
    <w:abstractNumId w:val="20"/>
  </w:num>
  <w:num w:numId="7" w16cid:durableId="1145314784">
    <w:abstractNumId w:val="1"/>
  </w:num>
  <w:num w:numId="8" w16cid:durableId="1255943796">
    <w:abstractNumId w:val="14"/>
  </w:num>
  <w:num w:numId="9" w16cid:durableId="1576626907">
    <w:abstractNumId w:val="12"/>
  </w:num>
  <w:num w:numId="10" w16cid:durableId="636183574">
    <w:abstractNumId w:val="21"/>
  </w:num>
  <w:num w:numId="11" w16cid:durableId="1570459557">
    <w:abstractNumId w:val="3"/>
  </w:num>
  <w:num w:numId="12" w16cid:durableId="1043944358">
    <w:abstractNumId w:val="19"/>
  </w:num>
  <w:num w:numId="13" w16cid:durableId="1348677168">
    <w:abstractNumId w:val="2"/>
  </w:num>
  <w:num w:numId="14" w16cid:durableId="412894535">
    <w:abstractNumId w:val="15"/>
  </w:num>
  <w:num w:numId="15" w16cid:durableId="84348799">
    <w:abstractNumId w:val="16"/>
  </w:num>
  <w:num w:numId="16" w16cid:durableId="874998414">
    <w:abstractNumId w:val="8"/>
  </w:num>
  <w:num w:numId="17" w16cid:durableId="189493766">
    <w:abstractNumId w:val="0"/>
  </w:num>
  <w:num w:numId="18" w16cid:durableId="350227558">
    <w:abstractNumId w:val="22"/>
  </w:num>
  <w:num w:numId="19" w16cid:durableId="1328556283">
    <w:abstractNumId w:val="7"/>
  </w:num>
  <w:num w:numId="20" w16cid:durableId="1916207128">
    <w:abstractNumId w:val="18"/>
  </w:num>
  <w:num w:numId="21" w16cid:durableId="952519243">
    <w:abstractNumId w:val="4"/>
  </w:num>
  <w:num w:numId="22" w16cid:durableId="1405450707">
    <w:abstractNumId w:val="13"/>
  </w:num>
  <w:num w:numId="23" w16cid:durableId="1516188171">
    <w:abstractNumId w:val="5"/>
  </w:num>
  <w:num w:numId="24" w16cid:durableId="605201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 fillcolor="silver">
      <v:fill color="silver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B0"/>
    <w:rsid w:val="00025334"/>
    <w:rsid w:val="000517A6"/>
    <w:rsid w:val="00070A59"/>
    <w:rsid w:val="00086D23"/>
    <w:rsid w:val="000B4CBF"/>
    <w:rsid w:val="000D10F0"/>
    <w:rsid w:val="000E0EC6"/>
    <w:rsid w:val="00103B61"/>
    <w:rsid w:val="00167D6D"/>
    <w:rsid w:val="00177FCB"/>
    <w:rsid w:val="001804EF"/>
    <w:rsid w:val="00240378"/>
    <w:rsid w:val="002827AA"/>
    <w:rsid w:val="00285617"/>
    <w:rsid w:val="002B4C18"/>
    <w:rsid w:val="002D0596"/>
    <w:rsid w:val="00324FDB"/>
    <w:rsid w:val="00374D97"/>
    <w:rsid w:val="0038777A"/>
    <w:rsid w:val="003D6AB0"/>
    <w:rsid w:val="00420A52"/>
    <w:rsid w:val="0046781B"/>
    <w:rsid w:val="00474750"/>
    <w:rsid w:val="004A1ECF"/>
    <w:rsid w:val="004B1D70"/>
    <w:rsid w:val="004B2665"/>
    <w:rsid w:val="004C312A"/>
    <w:rsid w:val="004E2500"/>
    <w:rsid w:val="004F4418"/>
    <w:rsid w:val="0050178C"/>
    <w:rsid w:val="00510FEE"/>
    <w:rsid w:val="00524087"/>
    <w:rsid w:val="00533E16"/>
    <w:rsid w:val="00537B24"/>
    <w:rsid w:val="005614CF"/>
    <w:rsid w:val="00576F8F"/>
    <w:rsid w:val="005A7026"/>
    <w:rsid w:val="00631CE7"/>
    <w:rsid w:val="006762B5"/>
    <w:rsid w:val="00697875"/>
    <w:rsid w:val="006D0729"/>
    <w:rsid w:val="006D2C56"/>
    <w:rsid w:val="006E4DC8"/>
    <w:rsid w:val="007334AA"/>
    <w:rsid w:val="007521D4"/>
    <w:rsid w:val="007C212D"/>
    <w:rsid w:val="007F2EBD"/>
    <w:rsid w:val="007F38B3"/>
    <w:rsid w:val="007F64FD"/>
    <w:rsid w:val="00806127"/>
    <w:rsid w:val="00827966"/>
    <w:rsid w:val="00835FFE"/>
    <w:rsid w:val="00844458"/>
    <w:rsid w:val="00861E1E"/>
    <w:rsid w:val="008679B1"/>
    <w:rsid w:val="008F4695"/>
    <w:rsid w:val="00933CF3"/>
    <w:rsid w:val="009529F2"/>
    <w:rsid w:val="00956C81"/>
    <w:rsid w:val="00961D9E"/>
    <w:rsid w:val="00970E9F"/>
    <w:rsid w:val="00985A27"/>
    <w:rsid w:val="009E6753"/>
    <w:rsid w:val="009F1005"/>
    <w:rsid w:val="00A06FD5"/>
    <w:rsid w:val="00A2315A"/>
    <w:rsid w:val="00A34D8F"/>
    <w:rsid w:val="00A37EFA"/>
    <w:rsid w:val="00A628CF"/>
    <w:rsid w:val="00A90E3D"/>
    <w:rsid w:val="00AA5F0B"/>
    <w:rsid w:val="00AA66B4"/>
    <w:rsid w:val="00B01B86"/>
    <w:rsid w:val="00B122E8"/>
    <w:rsid w:val="00B30C16"/>
    <w:rsid w:val="00BF624A"/>
    <w:rsid w:val="00C54CA8"/>
    <w:rsid w:val="00C745FF"/>
    <w:rsid w:val="00C7521C"/>
    <w:rsid w:val="00C95335"/>
    <w:rsid w:val="00CA0F49"/>
    <w:rsid w:val="00D02AC3"/>
    <w:rsid w:val="00D14ED3"/>
    <w:rsid w:val="00D24C87"/>
    <w:rsid w:val="00D67D00"/>
    <w:rsid w:val="00D96C6E"/>
    <w:rsid w:val="00DD1544"/>
    <w:rsid w:val="00DD775A"/>
    <w:rsid w:val="00E21718"/>
    <w:rsid w:val="00E42026"/>
    <w:rsid w:val="00E606F2"/>
    <w:rsid w:val="00E630D9"/>
    <w:rsid w:val="00EE08BD"/>
    <w:rsid w:val="00EE1570"/>
    <w:rsid w:val="00EE7A05"/>
    <w:rsid w:val="00EF664A"/>
    <w:rsid w:val="00F22316"/>
    <w:rsid w:val="00F33215"/>
    <w:rsid w:val="00F3588B"/>
    <w:rsid w:val="00F46261"/>
    <w:rsid w:val="00F8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silver">
      <v:fill color="silver"/>
      <v:textbox inset="5.85pt,.7pt,5.85pt,.7pt"/>
    </o:shapedefaults>
    <o:shapelayout v:ext="edit">
      <o:idmap v:ext="edit" data="2"/>
    </o:shapelayout>
  </w:shapeDefaults>
  <w:decimalSymbol w:val="."/>
  <w:listSeparator w:val=","/>
  <w14:docId w14:val="4BA6EC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endnote text"/>
    <w:basedOn w:val="a"/>
    <w:semiHidden/>
    <w:pPr>
      <w:snapToGrid w:val="0"/>
      <w:jc w:val="left"/>
    </w:pPr>
  </w:style>
  <w:style w:type="character" w:styleId="a7">
    <w:name w:val="endnote reference"/>
    <w:semiHidden/>
    <w:rPr>
      <w:vertAlign w:val="superscript"/>
    </w:rPr>
  </w:style>
  <w:style w:type="paragraph" w:styleId="a8">
    <w:name w:val="Body Text"/>
    <w:basedOn w:val="a"/>
    <w:rPr>
      <w:rFonts w:ascii="Verdana" w:hAnsi="Verdana"/>
      <w:color w:val="000000"/>
      <w:sz w:val="20"/>
    </w:rPr>
  </w:style>
  <w:style w:type="paragraph" w:styleId="a9">
    <w:name w:val="Body Text Indent"/>
    <w:basedOn w:val="a"/>
    <w:pPr>
      <w:spacing w:before="120"/>
      <w:ind w:left="500" w:hanging="500"/>
    </w:pPr>
    <w:rPr>
      <w:rFonts w:ascii="Verdana" w:hAnsi="Verdana"/>
    </w:rPr>
  </w:style>
  <w:style w:type="character" w:styleId="aa">
    <w:name w:val="page number"/>
    <w:basedOn w:val="a0"/>
  </w:style>
  <w:style w:type="paragraph" w:styleId="2">
    <w:name w:val="Body Text Indent 2"/>
    <w:basedOn w:val="a"/>
    <w:pPr>
      <w:ind w:firstLine="500"/>
    </w:pPr>
    <w:rPr>
      <w:rFonts w:ascii="Verdana" w:hAnsi="Verdana"/>
    </w:rPr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b/>
      <w:caps/>
      <w:sz w:val="20"/>
    </w:rPr>
  </w:style>
  <w:style w:type="paragraph" w:styleId="20">
    <w:name w:val="toc 2"/>
    <w:basedOn w:val="a"/>
    <w:next w:val="a"/>
    <w:autoRedefine/>
    <w:semiHidden/>
    <w:pPr>
      <w:ind w:left="210"/>
      <w:jc w:val="left"/>
    </w:pPr>
    <w:rPr>
      <w:smallCaps/>
      <w:sz w:val="20"/>
    </w:rPr>
  </w:style>
  <w:style w:type="paragraph" w:styleId="3">
    <w:name w:val="toc 3"/>
    <w:basedOn w:val="a"/>
    <w:next w:val="a"/>
    <w:autoRedefine/>
    <w:semiHidden/>
    <w:pPr>
      <w:ind w:left="420"/>
      <w:jc w:val="left"/>
    </w:pPr>
    <w:rPr>
      <w:i/>
      <w:sz w:val="20"/>
    </w:rPr>
  </w:style>
  <w:style w:type="paragraph" w:styleId="4">
    <w:name w:val="toc 4"/>
    <w:basedOn w:val="a"/>
    <w:next w:val="a"/>
    <w:autoRedefine/>
    <w:semiHidden/>
    <w:pPr>
      <w:ind w:left="630"/>
      <w:jc w:val="left"/>
    </w:pPr>
    <w:rPr>
      <w:sz w:val="18"/>
    </w:rPr>
  </w:style>
  <w:style w:type="paragraph" w:styleId="5">
    <w:name w:val="toc 5"/>
    <w:basedOn w:val="a"/>
    <w:next w:val="a"/>
    <w:autoRedefine/>
    <w:semiHidden/>
    <w:pPr>
      <w:ind w:left="840"/>
      <w:jc w:val="left"/>
    </w:pPr>
    <w:rPr>
      <w:sz w:val="18"/>
    </w:rPr>
  </w:style>
  <w:style w:type="paragraph" w:styleId="6">
    <w:name w:val="toc 6"/>
    <w:basedOn w:val="a"/>
    <w:next w:val="a"/>
    <w:autoRedefine/>
    <w:semiHidden/>
    <w:pPr>
      <w:ind w:left="1050"/>
      <w:jc w:val="left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260"/>
      <w:jc w:val="left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470"/>
      <w:jc w:val="left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680"/>
      <w:jc w:val="left"/>
    </w:pPr>
    <w:rPr>
      <w:sz w:val="18"/>
    </w:rPr>
  </w:style>
  <w:style w:type="table" w:styleId="ab">
    <w:name w:val="Table Grid"/>
    <w:basedOn w:val="a1"/>
    <w:rsid w:val="00A628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rsid w:val="00A34D8F"/>
    <w:pPr>
      <w:spacing w:before="60"/>
      <w:ind w:left="1155"/>
    </w:pPr>
    <w:rPr>
      <w:rFonts w:ascii="Arial" w:eastAsia="ＭＳ Ｐ明朝" w:hAnsi="Arial" w:cs="Arial"/>
      <w:color w:val="0000FF"/>
      <w:szCs w:val="21"/>
    </w:rPr>
  </w:style>
  <w:style w:type="paragraph" w:styleId="ac">
    <w:name w:val="Revision"/>
    <w:hidden/>
    <w:uiPriority w:val="99"/>
    <w:semiHidden/>
    <w:rsid w:val="004B2665"/>
    <w:rPr>
      <w:rFonts w:eastAsia="ＭＳ Ｐ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7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2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9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76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33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0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68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41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68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43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73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649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883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700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013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0800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544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91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07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5429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9198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4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811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235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2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6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5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0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2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1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9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11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31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547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949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73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914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532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99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938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95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8764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395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9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1710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382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249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202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157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83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8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15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47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5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33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52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96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005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4113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03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298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0750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1855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466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370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437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6757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676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2931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196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255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9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2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0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2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80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49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9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3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34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5285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808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620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56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893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253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271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206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254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929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116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02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198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1A48D75-8DE4-4C5C-8740-7B008058F2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CAB35B-8BA3-4235-81A2-0A4B83B7A13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2025-06-03T07:18:00Z</dcterms:created>
  <dcterms:modified xsi:type="dcterms:W3CDTF">2025-06-03T07:18:00Z</dcterms:modified>
</cp:coreProperties>
</file>