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8E0A" w14:textId="77777777" w:rsidR="00472DF9" w:rsidRPr="0022713A" w:rsidRDefault="00005D34" w:rsidP="00114219">
      <w:pPr>
        <w:kinsoku w:val="0"/>
        <w:autoSpaceDE w:val="0"/>
        <w:autoSpaceDN w:val="0"/>
        <w:adjustRightInd w:val="0"/>
        <w:snapToGrid w:val="0"/>
        <w:ind w:firstLineChars="100" w:firstLine="210"/>
      </w:pPr>
      <w:r w:rsidRPr="0022713A">
        <w:t>Form 7-3</w:t>
      </w:r>
    </w:p>
    <w:tbl>
      <w:tblPr>
        <w:tblW w:w="10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1"/>
      </w:tblGrid>
      <w:tr w:rsidR="00472DF9" w:rsidRPr="0022713A" w14:paraId="64242286" w14:textId="77777777" w:rsidTr="00201D92">
        <w:trPr>
          <w:trHeight w:val="13221"/>
          <w:jc w:val="center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D8CA" w14:textId="77777777" w:rsidR="00005D34" w:rsidRPr="0022713A" w:rsidRDefault="00005D34" w:rsidP="00114219">
            <w:pPr>
              <w:kinsoku w:val="0"/>
              <w:autoSpaceDE w:val="0"/>
              <w:autoSpaceDN w:val="0"/>
              <w:adjustRightInd w:val="0"/>
              <w:snapToGrid w:val="0"/>
            </w:pPr>
          </w:p>
          <w:p w14:paraId="0DA380AC" w14:textId="094EA60C" w:rsidR="00472DF9" w:rsidRPr="00201D92" w:rsidRDefault="00472DF9" w:rsidP="0011421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201D92">
              <w:rPr>
                <w:b/>
                <w:bCs/>
                <w:sz w:val="24"/>
              </w:rPr>
              <w:t>APP</w:t>
            </w:r>
            <w:r w:rsidR="003E5574">
              <w:rPr>
                <w:rFonts w:hint="eastAsia"/>
                <w:b/>
                <w:bCs/>
                <w:sz w:val="24"/>
              </w:rPr>
              <w:t>L</w:t>
            </w:r>
            <w:r w:rsidRPr="00201D92">
              <w:rPr>
                <w:b/>
                <w:bCs/>
                <w:sz w:val="24"/>
              </w:rPr>
              <w:t xml:space="preserve">ICATION FOR </w:t>
            </w:r>
            <w:r w:rsidR="00005D34" w:rsidRPr="00201D92">
              <w:rPr>
                <w:b/>
                <w:bCs/>
                <w:sz w:val="24"/>
              </w:rPr>
              <w:t>APPROVAL</w:t>
            </w:r>
          </w:p>
          <w:p w14:paraId="548BFE4E" w14:textId="77777777" w:rsidR="00005D34" w:rsidRPr="00201D92" w:rsidRDefault="00005D34" w:rsidP="0011421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201D92">
              <w:rPr>
                <w:b/>
                <w:bCs/>
                <w:sz w:val="24"/>
              </w:rPr>
              <w:t>OF</w:t>
            </w:r>
          </w:p>
          <w:p w14:paraId="253D792B" w14:textId="0F774BE5" w:rsidR="00005D34" w:rsidRPr="00201D92" w:rsidRDefault="00005D34" w:rsidP="00910D0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201D92">
              <w:rPr>
                <w:b/>
                <w:bCs/>
                <w:sz w:val="24"/>
              </w:rPr>
              <w:t>＊</w:t>
            </w:r>
            <w:r w:rsidRPr="00201D92">
              <w:rPr>
                <w:b/>
                <w:bCs/>
                <w:sz w:val="24"/>
              </w:rPr>
              <w:t>Fire Stop Method for Bunched Cable</w:t>
            </w:r>
            <w:r w:rsidR="0022713A" w:rsidRPr="00201D92">
              <w:rPr>
                <w:b/>
                <w:bCs/>
                <w:sz w:val="24"/>
              </w:rPr>
              <w:t>s</w:t>
            </w:r>
            <w:r w:rsidR="00201D92">
              <w:rPr>
                <w:rFonts w:hint="eastAsia"/>
                <w:b/>
                <w:bCs/>
                <w:sz w:val="24"/>
              </w:rPr>
              <w:t xml:space="preserve"> / </w:t>
            </w:r>
            <w:r w:rsidRPr="00201D92">
              <w:rPr>
                <w:b/>
                <w:bCs/>
                <w:sz w:val="24"/>
              </w:rPr>
              <w:t>＊</w:t>
            </w:r>
            <w:r w:rsidRPr="00201D92">
              <w:rPr>
                <w:b/>
                <w:bCs/>
                <w:sz w:val="24"/>
              </w:rPr>
              <w:t>Fire Stop Paints</w:t>
            </w:r>
            <w:r w:rsidR="00201D92">
              <w:rPr>
                <w:rFonts w:hint="eastAsia"/>
                <w:b/>
                <w:bCs/>
                <w:sz w:val="24"/>
              </w:rPr>
              <w:t xml:space="preserve"> / </w:t>
            </w:r>
            <w:r w:rsidRPr="00201D92">
              <w:rPr>
                <w:b/>
                <w:bCs/>
                <w:sz w:val="24"/>
              </w:rPr>
              <w:t>＊</w:t>
            </w:r>
            <w:r w:rsidRPr="00201D92">
              <w:rPr>
                <w:b/>
                <w:bCs/>
                <w:sz w:val="24"/>
              </w:rPr>
              <w:t>Non-metallic Cable Supports</w:t>
            </w:r>
          </w:p>
          <w:p w14:paraId="425E25F0" w14:textId="77777777" w:rsidR="00472DF9" w:rsidRPr="00201D92" w:rsidRDefault="00357ABA" w:rsidP="0011421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</w:t>
            </w:r>
            <w:r w:rsidR="00005D34" w:rsidRPr="00201D92">
              <w:rPr>
                <w:sz w:val="24"/>
              </w:rPr>
              <w:t xml:space="preserve"> </w:t>
            </w:r>
            <w:r w:rsidR="00472DF9" w:rsidRPr="00201D92">
              <w:rPr>
                <w:sz w:val="24"/>
              </w:rPr>
              <w:t xml:space="preserve">( </w:t>
            </w:r>
            <w:r w:rsidR="00472DF9" w:rsidRPr="00201D92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72DF9" w:rsidRPr="00201D92">
              <w:rPr>
                <w:sz w:val="24"/>
              </w:rPr>
              <w:instrText xml:space="preserve"> FORMCHECKBOX </w:instrText>
            </w:r>
            <w:r w:rsidR="00A57A4C">
              <w:rPr>
                <w:sz w:val="24"/>
              </w:rPr>
            </w:r>
            <w:r w:rsidR="00A57A4C">
              <w:rPr>
                <w:sz w:val="24"/>
              </w:rPr>
              <w:fldChar w:fldCharType="separate"/>
            </w:r>
            <w:r w:rsidR="00472DF9" w:rsidRPr="00201D92">
              <w:rPr>
                <w:sz w:val="24"/>
              </w:rPr>
              <w:fldChar w:fldCharType="end"/>
            </w:r>
            <w:bookmarkEnd w:id="0"/>
            <w:r w:rsidR="00472DF9" w:rsidRPr="00201D92">
              <w:rPr>
                <w:sz w:val="24"/>
              </w:rPr>
              <w:t>New</w:t>
            </w:r>
            <w:r w:rsidR="00472DF9" w:rsidRPr="00201D92">
              <w:rPr>
                <w:sz w:val="24"/>
              </w:rPr>
              <w:t xml:space="preserve">　　</w:t>
            </w:r>
            <w:r w:rsidR="00472DF9" w:rsidRPr="00201D92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72DF9" w:rsidRPr="00201D92">
              <w:rPr>
                <w:sz w:val="24"/>
              </w:rPr>
              <w:instrText xml:space="preserve"> FORMCHECKBOX </w:instrText>
            </w:r>
            <w:r w:rsidR="00A57A4C">
              <w:rPr>
                <w:sz w:val="24"/>
              </w:rPr>
            </w:r>
            <w:r w:rsidR="00A57A4C">
              <w:rPr>
                <w:sz w:val="24"/>
              </w:rPr>
              <w:fldChar w:fldCharType="separate"/>
            </w:r>
            <w:r w:rsidR="00472DF9" w:rsidRPr="00201D92">
              <w:rPr>
                <w:sz w:val="24"/>
              </w:rPr>
              <w:fldChar w:fldCharType="end"/>
            </w:r>
            <w:bookmarkEnd w:id="1"/>
            <w:r w:rsidR="00472DF9" w:rsidRPr="00201D92">
              <w:rPr>
                <w:sz w:val="24"/>
              </w:rPr>
              <w:t>Change</w:t>
            </w:r>
            <w:r w:rsidR="00472DF9" w:rsidRPr="00201D92">
              <w:rPr>
                <w:sz w:val="24"/>
              </w:rPr>
              <w:t xml:space="preserve">　　</w:t>
            </w:r>
            <w:r w:rsidR="00472DF9" w:rsidRPr="00201D92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72DF9" w:rsidRPr="00201D92">
              <w:rPr>
                <w:sz w:val="24"/>
              </w:rPr>
              <w:instrText xml:space="preserve"> FORMCHECKBOX </w:instrText>
            </w:r>
            <w:r w:rsidR="00A57A4C">
              <w:rPr>
                <w:sz w:val="24"/>
              </w:rPr>
            </w:r>
            <w:r w:rsidR="00A57A4C">
              <w:rPr>
                <w:sz w:val="24"/>
              </w:rPr>
              <w:fldChar w:fldCharType="separate"/>
            </w:r>
            <w:r w:rsidR="00472DF9" w:rsidRPr="00201D92">
              <w:rPr>
                <w:sz w:val="24"/>
              </w:rPr>
              <w:fldChar w:fldCharType="end"/>
            </w:r>
            <w:bookmarkEnd w:id="2"/>
            <w:r w:rsidR="00472DF9" w:rsidRPr="00201D92">
              <w:rPr>
                <w:sz w:val="24"/>
              </w:rPr>
              <w:t>Renewal )</w:t>
            </w:r>
          </w:p>
          <w:p w14:paraId="30E22E52" w14:textId="3734A074" w:rsidR="00472DF9" w:rsidRDefault="00472DF9" w:rsidP="00201D92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14:paraId="4A6DFAAA" w14:textId="77777777" w:rsidR="00114219" w:rsidRPr="0022713A" w:rsidRDefault="00114219" w:rsidP="00201D92">
            <w:pPr>
              <w:kinsoku w:val="0"/>
              <w:autoSpaceDE w:val="0"/>
              <w:autoSpaceDN w:val="0"/>
              <w:adjustRightInd w:val="0"/>
              <w:snapToGrid w:val="0"/>
              <w:ind w:firstLineChars="3597" w:firstLine="7554"/>
            </w:pPr>
            <w:r w:rsidRPr="0022713A">
              <w:t>Ref. No.</w:t>
            </w:r>
          </w:p>
          <w:p w14:paraId="78361F00" w14:textId="77777777" w:rsidR="00114219" w:rsidRPr="0022713A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ind w:firstLineChars="3597" w:firstLine="7554"/>
              <w:rPr>
                <w:u w:val="single"/>
              </w:rPr>
            </w:pPr>
            <w:r w:rsidRPr="0022713A">
              <w:t>Date</w:t>
            </w:r>
          </w:p>
          <w:p w14:paraId="5667E31C" w14:textId="6C673826" w:rsidR="00114219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To: Nippon </w:t>
            </w:r>
            <w:proofErr w:type="spellStart"/>
            <w:r>
              <w:rPr>
                <w:rFonts w:hint="eastAsia"/>
                <w:szCs w:val="21"/>
              </w:rPr>
              <w:t>Kaiji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Cs w:val="21"/>
              </w:rPr>
              <w:t>Kyokai</w:t>
            </w:r>
            <w:proofErr w:type="spellEnd"/>
            <w:r>
              <w:rPr>
                <w:rFonts w:hint="eastAsia"/>
                <w:szCs w:val="21"/>
              </w:rPr>
              <w:t xml:space="preserve"> (ClassNK)</w:t>
            </w:r>
          </w:p>
          <w:p w14:paraId="540CA0C6" w14:textId="77777777" w:rsidR="00114219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14:paraId="06D0A664" w14:textId="38167FF7" w:rsidR="00114219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Applicant:</w:t>
            </w:r>
          </w:p>
          <w:p w14:paraId="4A71E797" w14:textId="3FEA3F8D" w:rsidR="00114219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Address:</w:t>
            </w:r>
          </w:p>
          <w:p w14:paraId="233D104C" w14:textId="1F30B483" w:rsidR="00114219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(Signature        </w:t>
            </w:r>
            <w:proofErr w:type="gramStart"/>
            <w:r>
              <w:rPr>
                <w:rFonts w:hint="eastAsia"/>
                <w:szCs w:val="21"/>
              </w:rPr>
              <w:t xml:space="preserve">  )</w:t>
            </w:r>
            <w:proofErr w:type="gramEnd"/>
          </w:p>
          <w:p w14:paraId="5E5D1D5D" w14:textId="77777777" w:rsidR="00114219" w:rsidRPr="00114219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14:paraId="60EBC819" w14:textId="4AA86C49" w:rsidR="00114219" w:rsidRDefault="00114219" w:rsidP="00114219">
            <w:pPr>
              <w:kinsoku w:val="0"/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3B4C4D">
              <w:rPr>
                <w:szCs w:val="21"/>
              </w:rPr>
              <w:t>We hereby agree with the provisions of "</w:t>
            </w:r>
            <w:r w:rsidRPr="003B4C4D">
              <w:rPr>
                <w:i/>
                <w:iCs/>
                <w:szCs w:val="21"/>
              </w:rPr>
              <w:t>REGULATIONS FOR THE CLASSIFICATION AND REGISTRY OF SHIPS, CONDITIONS OF SERVICE FOR CLASSIFICATION OF SHIPS AND REGISTRATION OF INSTALLATIONS</w:t>
            </w:r>
            <w:r w:rsidRPr="003B4C4D">
              <w:rPr>
                <w:szCs w:val="21"/>
              </w:rPr>
              <w:t xml:space="preserve">" of NIPPON KAIJI KYOKAI and request to apply </w:t>
            </w:r>
            <w:r>
              <w:rPr>
                <w:rFonts w:hint="eastAsia"/>
                <w:szCs w:val="21"/>
              </w:rPr>
              <w:t>Approval of Cable Laying</w:t>
            </w:r>
            <w:r w:rsidRPr="003B4C4D">
              <w:rPr>
                <w:szCs w:val="21"/>
              </w:rPr>
              <w:t xml:space="preserve"> for the mentioned below.</w:t>
            </w:r>
            <w:r w:rsidR="00605C12">
              <w:rPr>
                <w:rFonts w:hint="eastAsia"/>
                <w:szCs w:val="21"/>
              </w:rPr>
              <w:t xml:space="preserve"> </w:t>
            </w:r>
            <w:r w:rsidR="00605C12" w:rsidRPr="00605C12">
              <w:rPr>
                <w:szCs w:val="21"/>
              </w:rPr>
              <w:t xml:space="preserve">We agree to pay all survey fees and expenses incurred as a result of the </w:t>
            </w:r>
            <w:proofErr w:type="gramStart"/>
            <w:r w:rsidR="00605C12" w:rsidRPr="00605C12">
              <w:rPr>
                <w:szCs w:val="21"/>
              </w:rPr>
              <w:t>above-mention</w:t>
            </w:r>
            <w:proofErr w:type="gramEnd"/>
            <w:r w:rsidR="00605C12" w:rsidRPr="00605C12">
              <w:rPr>
                <w:szCs w:val="21"/>
              </w:rPr>
              <w:t xml:space="preserve"> services regardless of whether the results of the services are acceptable or not.</w:t>
            </w:r>
          </w:p>
          <w:p w14:paraId="5D1D39F8" w14:textId="1A34B612" w:rsidR="00472DF9" w:rsidRPr="00114219" w:rsidRDefault="00472DF9" w:rsidP="00114219">
            <w:pPr>
              <w:kinsoku w:val="0"/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63"/>
              <w:tblOverlap w:val="never"/>
              <w:tblW w:w="1033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20"/>
              <w:gridCol w:w="7513"/>
            </w:tblGrid>
            <w:tr w:rsidR="00114219" w:rsidRPr="0022713A" w14:paraId="34DB7CD7" w14:textId="77777777" w:rsidTr="00201D92">
              <w:trPr>
                <w:trHeight w:val="96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78468F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  <w:r w:rsidRPr="00201D92">
                    <w:rPr>
                      <w:szCs w:val="21"/>
                    </w:rPr>
                    <w:t>Type or Brand</w:t>
                  </w:r>
                </w:p>
              </w:tc>
              <w:tc>
                <w:tcPr>
                  <w:tcW w:w="751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537B304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</w:p>
              </w:tc>
            </w:tr>
            <w:tr w:rsidR="00114219" w:rsidRPr="0022713A" w14:paraId="4E576ED2" w14:textId="77777777" w:rsidTr="00201D92">
              <w:trPr>
                <w:trHeight w:val="964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F3ED79" w14:textId="7486CC1C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  <w:r w:rsidRPr="00201D92">
                    <w:rPr>
                      <w:rFonts w:hint="eastAsia"/>
                      <w:szCs w:val="21"/>
                    </w:rPr>
                    <w:t xml:space="preserve">Name and Address of </w:t>
                  </w:r>
                  <w:r w:rsidRPr="00201D92">
                    <w:rPr>
                      <w:szCs w:val="21"/>
                    </w:rPr>
                    <w:t>Manufacturer or Constructor who undertake the work</w:t>
                  </w:r>
                </w:p>
              </w:tc>
              <w:tc>
                <w:tcPr>
                  <w:tcW w:w="75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1EA2342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</w:p>
              </w:tc>
            </w:tr>
            <w:tr w:rsidR="00114219" w:rsidRPr="0022713A" w14:paraId="3D8FBB76" w14:textId="77777777" w:rsidTr="00201D92">
              <w:trPr>
                <w:trHeight w:val="997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B4351F2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 w:rsidRPr="00201D92">
                    <w:rPr>
                      <w:kern w:val="0"/>
                      <w:szCs w:val="21"/>
                    </w:rPr>
                    <w:t>Attached Data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AB7AB8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</w:p>
              </w:tc>
            </w:tr>
            <w:tr w:rsidR="00114219" w:rsidRPr="0022713A" w14:paraId="2760344D" w14:textId="77777777" w:rsidTr="00201D92">
              <w:trPr>
                <w:trHeight w:val="98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1776CE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 w:rsidRPr="00201D92">
                    <w:rPr>
                      <w:kern w:val="0"/>
                      <w:szCs w:val="21"/>
                    </w:rPr>
                    <w:t>Test Place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535ADFA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</w:p>
              </w:tc>
            </w:tr>
            <w:tr w:rsidR="00114219" w:rsidRPr="0022713A" w14:paraId="08BD1746" w14:textId="77777777" w:rsidTr="00201D92">
              <w:trPr>
                <w:trHeight w:val="964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C337C7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  <w:r w:rsidRPr="00201D92">
                    <w:rPr>
                      <w:szCs w:val="21"/>
                    </w:rPr>
                    <w:t>Date of Test</w:t>
                  </w:r>
                </w:p>
                <w:p w14:paraId="4C3FA3E9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  <w:r w:rsidRPr="00201D92">
                    <w:rPr>
                      <w:szCs w:val="21"/>
                    </w:rPr>
                    <w:t>(Desired)</w:t>
                  </w:r>
                </w:p>
              </w:tc>
              <w:tc>
                <w:tcPr>
                  <w:tcW w:w="7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07FFA96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</w:p>
              </w:tc>
            </w:tr>
            <w:tr w:rsidR="00114219" w:rsidRPr="0022713A" w14:paraId="1603B3ED" w14:textId="77777777" w:rsidTr="00201D92">
              <w:trPr>
                <w:trHeight w:val="978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32968B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  <w:r w:rsidRPr="00201D92">
                    <w:rPr>
                      <w:szCs w:val="21"/>
                    </w:rPr>
                    <w:t>Where to Contact</w:t>
                  </w:r>
                </w:p>
                <w:p w14:paraId="04C64298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  <w:r w:rsidRPr="00201D92">
                    <w:rPr>
                      <w:szCs w:val="21"/>
                    </w:rPr>
                    <w:t>(Address, Phone No.,</w:t>
                  </w:r>
                  <w:r w:rsidRPr="00201D92">
                    <w:rPr>
                      <w:rFonts w:hint="eastAsia"/>
                      <w:szCs w:val="21"/>
                    </w:rPr>
                    <w:t xml:space="preserve"> </w:t>
                  </w:r>
                  <w:r w:rsidRPr="00201D92">
                    <w:rPr>
                      <w:szCs w:val="21"/>
                    </w:rPr>
                    <w:t>E-mail)</w:t>
                  </w:r>
                </w:p>
              </w:tc>
              <w:tc>
                <w:tcPr>
                  <w:tcW w:w="7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4F56A81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</w:p>
              </w:tc>
            </w:tr>
            <w:tr w:rsidR="00114219" w:rsidRPr="0022713A" w14:paraId="4879C7D6" w14:textId="77777777" w:rsidTr="00201D92">
              <w:trPr>
                <w:trHeight w:val="17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71A5581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  <w:r w:rsidRPr="00201D92">
                    <w:rPr>
                      <w:szCs w:val="21"/>
                    </w:rPr>
                    <w:t>Remarks</w:t>
                  </w:r>
                </w:p>
              </w:tc>
              <w:tc>
                <w:tcPr>
                  <w:tcW w:w="751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4EF780" w14:textId="77777777" w:rsidR="00114219" w:rsidRPr="00201D92" w:rsidRDefault="00114219" w:rsidP="001142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szCs w:val="21"/>
                    </w:rPr>
                  </w:pPr>
                </w:p>
              </w:tc>
            </w:tr>
          </w:tbl>
          <w:p w14:paraId="422A1994" w14:textId="09C5DFE7" w:rsidR="00994AF7" w:rsidRPr="0022713A" w:rsidRDefault="00994AF7" w:rsidP="001142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594D4DC3" w14:textId="77777777" w:rsidR="00CB76AF" w:rsidRPr="0022713A" w:rsidRDefault="009B368A" w:rsidP="00201D92">
      <w:pPr>
        <w:kinsoku w:val="0"/>
        <w:autoSpaceDE w:val="0"/>
        <w:autoSpaceDN w:val="0"/>
        <w:adjustRightInd w:val="0"/>
        <w:snapToGrid w:val="0"/>
        <w:ind w:leftChars="66" w:left="139" w:firstLine="1"/>
      </w:pPr>
      <w:proofErr w:type="gramStart"/>
      <w:r w:rsidRPr="0022713A">
        <w:rPr>
          <w:sz w:val="18"/>
          <w:szCs w:val="18"/>
        </w:rPr>
        <w:t>Note</w:t>
      </w:r>
      <w:r w:rsidR="00E80C8D">
        <w:rPr>
          <w:rFonts w:hint="eastAsia"/>
          <w:sz w:val="18"/>
          <w:szCs w:val="18"/>
        </w:rPr>
        <w:t>s</w:t>
      </w:r>
      <w:r w:rsidR="00B945B1">
        <w:rPr>
          <w:rFonts w:hint="eastAsia"/>
          <w:sz w:val="18"/>
          <w:szCs w:val="18"/>
        </w:rPr>
        <w:t xml:space="preserve"> </w:t>
      </w:r>
      <w:r w:rsidR="00B945B1">
        <w:rPr>
          <w:rFonts w:hint="eastAsia"/>
        </w:rPr>
        <w:t>:</w:t>
      </w:r>
      <w:proofErr w:type="gramEnd"/>
    </w:p>
    <w:p w14:paraId="65B6B627" w14:textId="77777777" w:rsidR="00201D92" w:rsidRDefault="00B945B1" w:rsidP="00201D92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leftChars="68" w:left="426" w:hangingChars="157" w:hanging="283"/>
        <w:rPr>
          <w:sz w:val="18"/>
          <w:szCs w:val="18"/>
        </w:rPr>
      </w:pPr>
      <w:r>
        <w:rPr>
          <w:sz w:val="18"/>
          <w:szCs w:val="18"/>
        </w:rPr>
        <w:t>One copy of th</w:t>
      </w:r>
      <w:r>
        <w:rPr>
          <w:rFonts w:hint="eastAsia"/>
          <w:sz w:val="18"/>
          <w:szCs w:val="18"/>
        </w:rPr>
        <w:t>is</w:t>
      </w:r>
      <w:r w:rsidR="0026272B" w:rsidRPr="0022713A">
        <w:rPr>
          <w:sz w:val="18"/>
          <w:szCs w:val="18"/>
        </w:rPr>
        <w:t xml:space="preserve"> application is to be submitted.</w:t>
      </w:r>
    </w:p>
    <w:p w14:paraId="548C7D31" w14:textId="77777777" w:rsidR="00201D92" w:rsidRDefault="0026272B" w:rsidP="00201D92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leftChars="68" w:left="426" w:hangingChars="157" w:hanging="283"/>
        <w:rPr>
          <w:sz w:val="18"/>
          <w:szCs w:val="18"/>
        </w:rPr>
      </w:pPr>
      <w:r w:rsidRPr="00201D92">
        <w:rPr>
          <w:sz w:val="18"/>
          <w:szCs w:val="18"/>
        </w:rPr>
        <w:t>Delete * as appropriate</w:t>
      </w:r>
      <w:r w:rsidR="00786376" w:rsidRPr="00201D92">
        <w:rPr>
          <w:sz w:val="18"/>
          <w:szCs w:val="18"/>
        </w:rPr>
        <w:t>.</w:t>
      </w:r>
    </w:p>
    <w:p w14:paraId="5DD47C64" w14:textId="0AFADA11" w:rsidR="009B368A" w:rsidRPr="00201D92" w:rsidRDefault="00786376" w:rsidP="00201D92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leftChars="68" w:left="426" w:hangingChars="157" w:hanging="283"/>
        <w:rPr>
          <w:sz w:val="18"/>
          <w:szCs w:val="18"/>
        </w:rPr>
      </w:pPr>
      <w:r w:rsidRPr="00201D92">
        <w:rPr>
          <w:sz w:val="18"/>
          <w:szCs w:val="18"/>
        </w:rPr>
        <w:t>Tick in the “□” as appropriate.</w:t>
      </w:r>
    </w:p>
    <w:sectPr w:rsidR="009B368A" w:rsidRPr="00201D92" w:rsidSect="006615F5">
      <w:pgSz w:w="11906" w:h="16838" w:code="9"/>
      <w:pgMar w:top="567" w:right="737" w:bottom="567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39FA" w14:textId="77777777" w:rsidR="00F24DBB" w:rsidRDefault="00F24DBB">
      <w:r>
        <w:separator/>
      </w:r>
    </w:p>
  </w:endnote>
  <w:endnote w:type="continuationSeparator" w:id="0">
    <w:p w14:paraId="54B9396E" w14:textId="77777777" w:rsidR="00F24DBB" w:rsidRDefault="00F2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74E" w14:textId="77777777" w:rsidR="00F24DBB" w:rsidRDefault="00F24DBB">
      <w:r>
        <w:separator/>
      </w:r>
    </w:p>
  </w:footnote>
  <w:footnote w:type="continuationSeparator" w:id="0">
    <w:p w14:paraId="616C11DE" w14:textId="77777777" w:rsidR="00F24DBB" w:rsidRDefault="00F2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6EE3"/>
    <w:multiLevelType w:val="hybridMultilevel"/>
    <w:tmpl w:val="81623370"/>
    <w:lvl w:ilvl="0" w:tplc="DDD60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F0411"/>
    <w:multiLevelType w:val="hybridMultilevel"/>
    <w:tmpl w:val="2938C400"/>
    <w:lvl w:ilvl="0" w:tplc="C0D2C20E">
      <w:start w:val="1"/>
      <w:numFmt w:val="decimal"/>
      <w:lvlText w:val="%1."/>
      <w:lvlJc w:val="left"/>
      <w:pPr>
        <w:tabs>
          <w:tab w:val="num" w:pos="-233"/>
        </w:tabs>
        <w:ind w:left="-2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7"/>
        </w:tabs>
        <w:ind w:left="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7"/>
        </w:tabs>
        <w:ind w:left="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7"/>
        </w:tabs>
        <w:ind w:left="1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07"/>
        </w:tabs>
        <w:ind w:left="1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27"/>
        </w:tabs>
        <w:ind w:left="1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7"/>
        </w:tabs>
        <w:ind w:left="2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67"/>
        </w:tabs>
        <w:ind w:left="2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87"/>
        </w:tabs>
        <w:ind w:left="3187" w:hanging="420"/>
      </w:pPr>
    </w:lvl>
  </w:abstractNum>
  <w:num w:numId="1" w16cid:durableId="1859000686">
    <w:abstractNumId w:val="1"/>
  </w:num>
  <w:num w:numId="2" w16cid:durableId="11117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E8"/>
    <w:rsid w:val="00005D34"/>
    <w:rsid w:val="00083B91"/>
    <w:rsid w:val="000C243E"/>
    <w:rsid w:val="000F2501"/>
    <w:rsid w:val="000F4770"/>
    <w:rsid w:val="00114219"/>
    <w:rsid w:val="0016436F"/>
    <w:rsid w:val="001828F3"/>
    <w:rsid w:val="001A4F45"/>
    <w:rsid w:val="00201D92"/>
    <w:rsid w:val="0022713A"/>
    <w:rsid w:val="0026272B"/>
    <w:rsid w:val="00265DFE"/>
    <w:rsid w:val="00280222"/>
    <w:rsid w:val="002A7A64"/>
    <w:rsid w:val="002D196C"/>
    <w:rsid w:val="002E5CE3"/>
    <w:rsid w:val="002E7EA3"/>
    <w:rsid w:val="00302F01"/>
    <w:rsid w:val="00357ABA"/>
    <w:rsid w:val="003C1984"/>
    <w:rsid w:val="003E5574"/>
    <w:rsid w:val="0040339E"/>
    <w:rsid w:val="00417BB2"/>
    <w:rsid w:val="00465599"/>
    <w:rsid w:val="00465AB0"/>
    <w:rsid w:val="00472DF9"/>
    <w:rsid w:val="004A7547"/>
    <w:rsid w:val="00510083"/>
    <w:rsid w:val="00523469"/>
    <w:rsid w:val="0053618E"/>
    <w:rsid w:val="00551C57"/>
    <w:rsid w:val="00583493"/>
    <w:rsid w:val="00587788"/>
    <w:rsid w:val="005A0B63"/>
    <w:rsid w:val="005B00CD"/>
    <w:rsid w:val="005C00B7"/>
    <w:rsid w:val="005F2F35"/>
    <w:rsid w:val="00604A71"/>
    <w:rsid w:val="00605C12"/>
    <w:rsid w:val="006615F5"/>
    <w:rsid w:val="006A5953"/>
    <w:rsid w:val="006B76EA"/>
    <w:rsid w:val="006C59E5"/>
    <w:rsid w:val="006F1997"/>
    <w:rsid w:val="007149E8"/>
    <w:rsid w:val="00730940"/>
    <w:rsid w:val="00786376"/>
    <w:rsid w:val="007D71FB"/>
    <w:rsid w:val="00806114"/>
    <w:rsid w:val="00811D7D"/>
    <w:rsid w:val="00841F37"/>
    <w:rsid w:val="00851820"/>
    <w:rsid w:val="008E6DB8"/>
    <w:rsid w:val="00910D04"/>
    <w:rsid w:val="009165E7"/>
    <w:rsid w:val="009273FE"/>
    <w:rsid w:val="00951CE9"/>
    <w:rsid w:val="00994AF7"/>
    <w:rsid w:val="009A4C67"/>
    <w:rsid w:val="009B368A"/>
    <w:rsid w:val="009C0562"/>
    <w:rsid w:val="009E71C4"/>
    <w:rsid w:val="009E7672"/>
    <w:rsid w:val="00A40A78"/>
    <w:rsid w:val="00A57A4C"/>
    <w:rsid w:val="00A64FC0"/>
    <w:rsid w:val="00A926D0"/>
    <w:rsid w:val="00AF4263"/>
    <w:rsid w:val="00B854A6"/>
    <w:rsid w:val="00B903B6"/>
    <w:rsid w:val="00B945B1"/>
    <w:rsid w:val="00C30ACE"/>
    <w:rsid w:val="00C9128F"/>
    <w:rsid w:val="00CA6FD6"/>
    <w:rsid w:val="00CB76AF"/>
    <w:rsid w:val="00D029E6"/>
    <w:rsid w:val="00D03A77"/>
    <w:rsid w:val="00D61E4E"/>
    <w:rsid w:val="00D648EF"/>
    <w:rsid w:val="00D74B03"/>
    <w:rsid w:val="00D91D03"/>
    <w:rsid w:val="00DA673F"/>
    <w:rsid w:val="00DC3602"/>
    <w:rsid w:val="00DF7928"/>
    <w:rsid w:val="00E303E2"/>
    <w:rsid w:val="00E7195C"/>
    <w:rsid w:val="00E80C8D"/>
    <w:rsid w:val="00E928F3"/>
    <w:rsid w:val="00ED1C94"/>
    <w:rsid w:val="00ED7047"/>
    <w:rsid w:val="00EF5119"/>
    <w:rsid w:val="00F24DBB"/>
    <w:rsid w:val="00FC05F0"/>
    <w:rsid w:val="00F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AC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E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03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03B6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114219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95A498-AA3A-4B2A-BE70-CE13EB2986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2025-06-03T05:32:00Z</dcterms:created>
  <dcterms:modified xsi:type="dcterms:W3CDTF">2025-06-03T05:32:00Z</dcterms:modified>
</cp:coreProperties>
</file>