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49E86B45" w:rsidR="00116312" w:rsidRPr="00BB3F74" w:rsidRDefault="00A10025" w:rsidP="00116312">
      <w:pPr>
        <w:pStyle w:val="09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 xml:space="preserve">Form </w:t>
      </w:r>
      <w:r w:rsidR="00520265" w:rsidRPr="00BB3F74">
        <w:rPr>
          <w:rFonts w:hint="eastAsia"/>
          <w:color w:val="auto"/>
          <w:szCs w:val="20"/>
        </w:rPr>
        <w:t>4</w:t>
      </w:r>
      <w:r w:rsidR="00240A1B" w:rsidRPr="00BB3F74">
        <w:rPr>
          <w:rFonts w:hint="eastAsia"/>
          <w:color w:val="auto"/>
          <w:szCs w:val="20"/>
        </w:rPr>
        <w:t>-</w:t>
      </w:r>
      <w:r w:rsidR="00907975">
        <w:rPr>
          <w:rFonts w:hint="eastAsia"/>
          <w:color w:val="auto"/>
          <w:szCs w:val="20"/>
        </w:rPr>
        <w:t>8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BB3F74" w14:paraId="47D300E7" w14:textId="77777777" w:rsidTr="006677D6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40A7E432" w14:textId="7CA421C7" w:rsidR="002A06ED" w:rsidRPr="002A06ED" w:rsidRDefault="00240A1B" w:rsidP="002A06ED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3F7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APPLICATION OF APPROVAL OF</w:t>
            </w:r>
            <w:r w:rsidR="002A06E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2A06ED" w:rsidRPr="002A0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RAW MATERIALS</w:t>
            </w:r>
          </w:p>
          <w:p w14:paraId="2A6CE702" w14:textId="03EA3A8B" w:rsidR="00240A1B" w:rsidRPr="00BB3F74" w:rsidRDefault="002A06ED" w:rsidP="002A06ED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A06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FOR HULL OF SHIPS OF FIBREGLASS REINFORCED PLASTICS</w:t>
            </w:r>
          </w:p>
          <w:p w14:paraId="2EE70FFE" w14:textId="77777777" w:rsidR="00240A1B" w:rsidRPr="00BB3F74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1CCCB9A9" w:rsidR="00116312" w:rsidRPr="00BB3F74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BB3F74">
              <w:rPr>
                <w:rFonts w:hint="eastAsia"/>
                <w:color w:val="000000"/>
                <w:szCs w:val="20"/>
              </w:rPr>
              <w:t>(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Initial</w:t>
            </w:r>
            <w:r w:rsidR="00116312" w:rsidRPr="00BB3F74">
              <w:rPr>
                <w:rFonts w:hint="eastAsia"/>
                <w:color w:val="000000"/>
                <w:szCs w:val="20"/>
              </w:rPr>
              <w:t xml:space="preserve">　</w:t>
            </w:r>
            <w:r w:rsidR="00520265" w:rsidRPr="00BB3F74">
              <w:rPr>
                <w:rFonts w:ascii="Century" w:eastAsia="ＭＳ 明朝" w:hAnsi="Century"/>
                <w:color w:val="000000"/>
                <w:szCs w:val="20"/>
              </w:rPr>
              <w:t xml:space="preserve"> </w:t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BB3F74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BB3F74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BB3F74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ab/>
            </w:r>
            <w:r w:rsidR="008817A0" w:rsidRPr="00BB3F74">
              <w:rPr>
                <w:color w:val="000000"/>
                <w:szCs w:val="20"/>
              </w:rPr>
              <w:tab/>
            </w:r>
            <w:r w:rsidRPr="00BB3F74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BB3F74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BB3F74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BB3F74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20288A" w:rsidRDefault="003323D7" w:rsidP="00A10025">
            <w:pPr>
              <w:pStyle w:val="32"/>
              <w:rPr>
                <w:i/>
                <w:iCs/>
                <w:color w:val="000000"/>
                <w:szCs w:val="20"/>
              </w:rPr>
            </w:pPr>
          </w:p>
          <w:p w14:paraId="62AEE122" w14:textId="1C3FF39A" w:rsidR="0020288A" w:rsidRPr="0020288A" w:rsidRDefault="00240A1B" w:rsidP="0020288A">
            <w:pPr>
              <w:pStyle w:val="32"/>
              <w:rPr>
                <w:i/>
                <w:iCs/>
                <w:color w:val="000000"/>
                <w:szCs w:val="20"/>
              </w:rPr>
            </w:pPr>
            <w:r w:rsidRPr="0020288A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20288A">
              <w:rPr>
                <w:rFonts w:hint="eastAsia"/>
                <w:color w:val="000000"/>
                <w:szCs w:val="20"/>
              </w:rPr>
              <w:t>to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20288A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Pr="0020288A">
              <w:rPr>
                <w:rFonts w:hint="eastAsia"/>
                <w:color w:val="000000"/>
                <w:szCs w:val="20"/>
              </w:rPr>
              <w:t>a</w:t>
            </w:r>
            <w:r w:rsidR="00E8078B" w:rsidRPr="0020288A">
              <w:rPr>
                <w:rFonts w:hint="eastAsia"/>
                <w:color w:val="000000"/>
                <w:szCs w:val="20"/>
              </w:rPr>
              <w:t>nd a</w:t>
            </w:r>
            <w:r w:rsidRPr="0020288A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20288A">
              <w:rPr>
                <w:rFonts w:hint="eastAsia"/>
                <w:color w:val="000000"/>
                <w:szCs w:val="20"/>
              </w:rPr>
              <w:t xml:space="preserve">approval of the </w:t>
            </w:r>
            <w:r w:rsidR="002A06ED" w:rsidRPr="0020288A">
              <w:rPr>
                <w:rFonts w:hint="eastAsia"/>
                <w:color w:val="000000"/>
                <w:szCs w:val="20"/>
              </w:rPr>
              <w:t xml:space="preserve">raw materials for hull of ships of </w:t>
            </w:r>
            <w:proofErr w:type="spellStart"/>
            <w:r w:rsidR="002A06ED" w:rsidRPr="0020288A">
              <w:rPr>
                <w:rFonts w:hint="eastAsia"/>
                <w:color w:val="000000"/>
                <w:szCs w:val="20"/>
              </w:rPr>
              <w:t>fibreglass</w:t>
            </w:r>
            <w:proofErr w:type="spellEnd"/>
            <w:r w:rsidR="002A06ED" w:rsidRPr="0020288A">
              <w:rPr>
                <w:rFonts w:hint="eastAsia"/>
                <w:color w:val="000000"/>
                <w:szCs w:val="20"/>
              </w:rPr>
              <w:t xml:space="preserve"> reinforced plastics under the requirements of </w:t>
            </w:r>
            <w:r w:rsidR="00060573">
              <w:rPr>
                <w:rFonts w:hint="eastAsia"/>
                <w:color w:val="000000"/>
                <w:szCs w:val="20"/>
              </w:rPr>
              <w:t>4.2.1</w:t>
            </w:r>
            <w:r w:rsidR="002A06ED" w:rsidRPr="0020288A">
              <w:rPr>
                <w:rFonts w:hint="eastAsia"/>
                <w:color w:val="000000"/>
                <w:szCs w:val="20"/>
              </w:rPr>
              <w:t xml:space="preserve"> </w:t>
            </w:r>
            <w:r w:rsidR="00060573">
              <w:rPr>
                <w:rFonts w:hint="eastAsia"/>
                <w:color w:val="000000"/>
                <w:szCs w:val="20"/>
              </w:rPr>
              <w:t xml:space="preserve">of the </w:t>
            </w:r>
            <w:r w:rsidR="002A06ED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Rules for the Survey and Construction of Ships of </w:t>
            </w:r>
            <w:proofErr w:type="spellStart"/>
            <w:r w:rsidR="002A06ED" w:rsidRPr="0020288A">
              <w:rPr>
                <w:rFonts w:hint="eastAsia"/>
                <w:i/>
                <w:iCs/>
                <w:color w:val="000000"/>
                <w:szCs w:val="20"/>
              </w:rPr>
              <w:t>Fibreglass</w:t>
            </w:r>
            <w:proofErr w:type="spellEnd"/>
            <w:r w:rsidR="002A06ED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 Reinforced Plastics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 and in accordance with the requirements of Chapter 3, Part 4 of </w:t>
            </w:r>
            <w:r w:rsidR="0020288A" w:rsidRPr="00564A2D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="0020288A" w:rsidRPr="0020288A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="0020288A" w:rsidRPr="0020288A">
              <w:rPr>
                <w:rFonts w:hint="eastAsia"/>
                <w:color w:val="000000"/>
                <w:szCs w:val="20"/>
              </w:rPr>
              <w:t xml:space="preserve">of Nippon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="0020288A" w:rsidRPr="0020288A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="0020288A" w:rsidRPr="0020288A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BB3F74" w:rsidRDefault="009622E4" w:rsidP="0020288A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BB3F74" w14:paraId="0A0DAE0B" w14:textId="77777777" w:rsidTr="006677D6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C2F" w14:textId="2D4D4603" w:rsidR="003323D7" w:rsidRPr="00BB3F74" w:rsidRDefault="00907975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Kinds of Material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69895" w14:textId="3E61A3D2" w:rsidR="0080648A" w:rsidRPr="0080648A" w:rsidRDefault="0080648A" w:rsidP="0080648A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proofErr w:type="spellStart"/>
            <w:r w:rsidRPr="0080648A">
              <w:rPr>
                <w:color w:val="000000"/>
                <w:szCs w:val="20"/>
              </w:rPr>
              <w:t>Fibreglass</w:t>
            </w:r>
            <w:proofErr w:type="spellEnd"/>
            <w:r w:rsidRPr="0080648A">
              <w:rPr>
                <w:color w:val="000000"/>
                <w:szCs w:val="20"/>
              </w:rPr>
              <w:t xml:space="preserve"> reinforcements</w:t>
            </w:r>
            <w:r>
              <w:rPr>
                <w:rFonts w:hint="eastAsia"/>
                <w:color w:val="000000"/>
                <w:szCs w:val="20"/>
              </w:rPr>
              <w:t xml:space="preserve"> </w:t>
            </w:r>
            <w:r w:rsidRPr="0080648A">
              <w:rPr>
                <w:color w:val="000000"/>
                <w:szCs w:val="20"/>
              </w:rPr>
              <w:t xml:space="preserve"> </w:t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80648A">
              <w:rPr>
                <w:color w:val="000000"/>
                <w:szCs w:val="20"/>
              </w:rPr>
              <w:t>Liquid resins for laminates</w:t>
            </w:r>
          </w:p>
          <w:p w14:paraId="552863DE" w14:textId="6CBB81E8" w:rsidR="0080648A" w:rsidRPr="0080648A" w:rsidRDefault="0080648A" w:rsidP="0080648A">
            <w:pPr>
              <w:pStyle w:val="32"/>
              <w:rPr>
                <w:color w:val="000000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80648A">
              <w:rPr>
                <w:color w:val="000000"/>
                <w:szCs w:val="20"/>
              </w:rPr>
              <w:t>Core materials for sandwich construction</w:t>
            </w:r>
          </w:p>
          <w:p w14:paraId="3366CE86" w14:textId="5FC047E6" w:rsidR="00116312" w:rsidRPr="00BB3F74" w:rsidRDefault="0080648A" w:rsidP="0080648A">
            <w:pPr>
              <w:pStyle w:val="32"/>
              <w:rPr>
                <w:color w:val="auto"/>
                <w:szCs w:val="20"/>
              </w:rPr>
            </w:pP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Pr="00BB3F74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Pr="0080648A">
              <w:rPr>
                <w:color w:val="000000"/>
                <w:szCs w:val="20"/>
              </w:rPr>
              <w:t>Structural adhesives</w:t>
            </w:r>
          </w:p>
        </w:tc>
      </w:tr>
      <w:tr w:rsidR="00E01F52" w:rsidRPr="00BB3F74" w14:paraId="61239274" w14:textId="77777777" w:rsidTr="006677D6">
        <w:trPr>
          <w:cantSplit/>
          <w:trHeight w:val="630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337" w14:textId="281BD665" w:rsidR="00E01F52" w:rsidRPr="00BB3F74" w:rsidRDefault="001F3292" w:rsidP="00116312">
            <w:pPr>
              <w:pStyle w:val="32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A441A" w14:textId="77777777" w:rsidR="00E01F52" w:rsidRPr="00BB3F74" w:rsidRDefault="00E01F5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4285E" w:rsidRPr="001325BB" w14:paraId="3FB30DEE" w14:textId="77777777" w:rsidTr="006677D6">
        <w:trPr>
          <w:cantSplit/>
          <w:trHeight w:val="69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D0D7" w14:textId="12185737" w:rsidR="0094285E" w:rsidRPr="00BB3F74" w:rsidRDefault="0094285E" w:rsidP="009D08A6">
            <w:pPr>
              <w:pStyle w:val="32"/>
              <w:rPr>
                <w:color w:val="auto"/>
                <w:szCs w:val="20"/>
              </w:rPr>
            </w:pPr>
            <w:r w:rsidRPr="00DC754A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154A4C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DC754A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2A4A4" w14:textId="77777777" w:rsidR="0094285E" w:rsidRPr="00BB3F74" w:rsidRDefault="0094285E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591516" w14:paraId="5741F12C" w14:textId="77777777" w:rsidTr="006677D6">
        <w:trPr>
          <w:cantSplit/>
          <w:trHeight w:val="696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C33" w14:textId="77777777" w:rsidR="00591516" w:rsidRPr="00600CC6" w:rsidRDefault="00591516" w:rsidP="0059151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6599BB8F" w14:textId="5B65BB93" w:rsidR="00591516" w:rsidRDefault="00591516" w:rsidP="00591516">
            <w:pPr>
              <w:pStyle w:val="32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modification)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3909" w14:textId="77777777" w:rsidR="00591516" w:rsidRPr="00BB3F74" w:rsidRDefault="00591516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907975" w14:paraId="31A01537" w14:textId="77777777" w:rsidTr="006677D6">
        <w:trPr>
          <w:cantSplit/>
          <w:trHeight w:val="692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DCFFA" w14:textId="3B12F1C2" w:rsidR="00907975" w:rsidRPr="00DC754A" w:rsidRDefault="00907975" w:rsidP="00907975">
            <w:pPr>
              <w:pStyle w:val="32"/>
              <w:jc w:val="left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4087A1" w14:textId="77777777" w:rsidR="00907975" w:rsidRPr="00BB3F74" w:rsidRDefault="00907975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BB3F74" w:rsidRDefault="00116312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Notes:</w:t>
      </w:r>
    </w:p>
    <w:p w14:paraId="53C5CED9" w14:textId="77777777" w:rsidR="00116312" w:rsidRPr="00BB3F74" w:rsidRDefault="00774F8A" w:rsidP="00116312">
      <w:pPr>
        <w:pStyle w:val="22"/>
        <w:rPr>
          <w:color w:val="auto"/>
          <w:szCs w:val="20"/>
        </w:rPr>
      </w:pPr>
      <w:r w:rsidRPr="00BB3F74">
        <w:rPr>
          <w:rFonts w:hint="eastAsia"/>
          <w:color w:val="auto"/>
          <w:szCs w:val="20"/>
        </w:rPr>
        <w:t>1.</w:t>
      </w:r>
      <w:r w:rsidRPr="00BB3F74">
        <w:rPr>
          <w:rFonts w:hint="eastAsia"/>
          <w:color w:val="auto"/>
          <w:szCs w:val="20"/>
        </w:rPr>
        <w:tab/>
      </w:r>
      <w:r w:rsidR="00116312" w:rsidRPr="00BB3F74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BB3F74" w:rsidRDefault="00116312" w:rsidP="00116312">
      <w:pPr>
        <w:pStyle w:val="22"/>
        <w:rPr>
          <w:color w:val="000000"/>
          <w:szCs w:val="20"/>
        </w:rPr>
      </w:pPr>
      <w:r w:rsidRPr="00BB3F74">
        <w:rPr>
          <w:rFonts w:hint="eastAsia"/>
          <w:color w:val="000000"/>
          <w:szCs w:val="20"/>
        </w:rPr>
        <w:t>2.</w:t>
      </w:r>
      <w:r w:rsidR="00774F8A" w:rsidRPr="00BB3F74">
        <w:rPr>
          <w:rFonts w:hint="eastAsia"/>
          <w:color w:val="000000"/>
          <w:szCs w:val="20"/>
        </w:rPr>
        <w:tab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BB3F74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BB3F74">
        <w:rPr>
          <w:rFonts w:ascii="Century" w:eastAsia="ＭＳ 明朝" w:hAnsi="Century"/>
          <w:color w:val="000000"/>
          <w:szCs w:val="20"/>
        </w:rPr>
        <w:fldChar w:fldCharType="end"/>
      </w:r>
      <w:r w:rsidRPr="00BB3F74">
        <w:rPr>
          <w:rFonts w:hint="eastAsia"/>
          <w:color w:val="000000"/>
          <w:szCs w:val="20"/>
        </w:rPr>
        <w:t>Tick off where appropriate</w:t>
      </w:r>
    </w:p>
    <w:p w14:paraId="05ED61CB" w14:textId="77777777" w:rsidR="00E01F52" w:rsidRPr="00BB3F74" w:rsidRDefault="00E01F52" w:rsidP="00E01F52">
      <w:pPr>
        <w:pStyle w:val="Web"/>
        <w:spacing w:before="0" w:beforeAutospacing="0" w:after="0" w:afterAutospacing="0"/>
        <w:rPr>
          <w:rFonts w:ascii="Century" w:hAnsi="Century"/>
          <w:kern w:val="2"/>
          <w:sz w:val="20"/>
          <w:szCs w:val="20"/>
        </w:rPr>
      </w:pPr>
    </w:p>
    <w:p w14:paraId="383F790E" w14:textId="0A2DFF4E" w:rsidR="00B17900" w:rsidRPr="00BB3F74" w:rsidRDefault="00B17900" w:rsidP="007150A7">
      <w:pPr>
        <w:rPr>
          <w:sz w:val="20"/>
          <w:szCs w:val="20"/>
        </w:rPr>
      </w:pPr>
    </w:p>
    <w:sectPr w:rsidR="00B17900" w:rsidRPr="00BB3F74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AAA8" w14:textId="77777777" w:rsidR="00483CFD" w:rsidRDefault="00483CFD">
      <w:r>
        <w:separator/>
      </w:r>
    </w:p>
  </w:endnote>
  <w:endnote w:type="continuationSeparator" w:id="0">
    <w:p w14:paraId="3F18CCAA" w14:textId="77777777" w:rsidR="00483CFD" w:rsidRDefault="0048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9C3D" w14:textId="77777777" w:rsidR="00483CFD" w:rsidRDefault="00483CFD">
      <w:r>
        <w:separator/>
      </w:r>
    </w:p>
  </w:footnote>
  <w:footnote w:type="continuationSeparator" w:id="0">
    <w:p w14:paraId="0B92D2C9" w14:textId="77777777" w:rsidR="00483CFD" w:rsidRDefault="0048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331D8"/>
    <w:rsid w:val="00060573"/>
    <w:rsid w:val="000721A5"/>
    <w:rsid w:val="000834C6"/>
    <w:rsid w:val="000B2E3D"/>
    <w:rsid w:val="000E23F0"/>
    <w:rsid w:val="000F511A"/>
    <w:rsid w:val="00116312"/>
    <w:rsid w:val="001325BB"/>
    <w:rsid w:val="00154A4C"/>
    <w:rsid w:val="001A4B25"/>
    <w:rsid w:val="001B4210"/>
    <w:rsid w:val="001B4E08"/>
    <w:rsid w:val="001F0347"/>
    <w:rsid w:val="001F2168"/>
    <w:rsid w:val="001F3292"/>
    <w:rsid w:val="001F6614"/>
    <w:rsid w:val="0020288A"/>
    <w:rsid w:val="00205A5A"/>
    <w:rsid w:val="002065E8"/>
    <w:rsid w:val="00240A1B"/>
    <w:rsid w:val="002632EA"/>
    <w:rsid w:val="00267FEA"/>
    <w:rsid w:val="0028552B"/>
    <w:rsid w:val="00295B8A"/>
    <w:rsid w:val="002A06ED"/>
    <w:rsid w:val="002A0EA5"/>
    <w:rsid w:val="002F1C12"/>
    <w:rsid w:val="00313351"/>
    <w:rsid w:val="003323D7"/>
    <w:rsid w:val="00341C9C"/>
    <w:rsid w:val="00364E47"/>
    <w:rsid w:val="003A2F2A"/>
    <w:rsid w:val="003A44F2"/>
    <w:rsid w:val="0045097C"/>
    <w:rsid w:val="004727FE"/>
    <w:rsid w:val="00483CFD"/>
    <w:rsid w:val="00496A05"/>
    <w:rsid w:val="004A240D"/>
    <w:rsid w:val="004A459F"/>
    <w:rsid w:val="004E69FB"/>
    <w:rsid w:val="00513B02"/>
    <w:rsid w:val="005159B3"/>
    <w:rsid w:val="00520265"/>
    <w:rsid w:val="00534A72"/>
    <w:rsid w:val="005858A7"/>
    <w:rsid w:val="00591516"/>
    <w:rsid w:val="005B3B50"/>
    <w:rsid w:val="005C0E89"/>
    <w:rsid w:val="005D7E45"/>
    <w:rsid w:val="00605D8B"/>
    <w:rsid w:val="006459E7"/>
    <w:rsid w:val="006604B3"/>
    <w:rsid w:val="006677D6"/>
    <w:rsid w:val="006B1CA3"/>
    <w:rsid w:val="006D2CC7"/>
    <w:rsid w:val="007150A7"/>
    <w:rsid w:val="007276C7"/>
    <w:rsid w:val="00733C29"/>
    <w:rsid w:val="00745023"/>
    <w:rsid w:val="00772057"/>
    <w:rsid w:val="00774F8A"/>
    <w:rsid w:val="007B6F34"/>
    <w:rsid w:val="007C71F8"/>
    <w:rsid w:val="007D63F4"/>
    <w:rsid w:val="007E4699"/>
    <w:rsid w:val="0080648A"/>
    <w:rsid w:val="00810709"/>
    <w:rsid w:val="0085710C"/>
    <w:rsid w:val="008643DC"/>
    <w:rsid w:val="008673E3"/>
    <w:rsid w:val="008817A0"/>
    <w:rsid w:val="00907975"/>
    <w:rsid w:val="00925E58"/>
    <w:rsid w:val="00940294"/>
    <w:rsid w:val="0094285E"/>
    <w:rsid w:val="00943EFE"/>
    <w:rsid w:val="00954589"/>
    <w:rsid w:val="00956B10"/>
    <w:rsid w:val="009622E4"/>
    <w:rsid w:val="0098750A"/>
    <w:rsid w:val="009901AE"/>
    <w:rsid w:val="009A4413"/>
    <w:rsid w:val="009D08A6"/>
    <w:rsid w:val="009E65A3"/>
    <w:rsid w:val="009F15B2"/>
    <w:rsid w:val="00A10025"/>
    <w:rsid w:val="00A10157"/>
    <w:rsid w:val="00A20DDD"/>
    <w:rsid w:val="00A4782D"/>
    <w:rsid w:val="00A67D98"/>
    <w:rsid w:val="00A85D12"/>
    <w:rsid w:val="00A906DD"/>
    <w:rsid w:val="00A90BFC"/>
    <w:rsid w:val="00B17900"/>
    <w:rsid w:val="00B7402D"/>
    <w:rsid w:val="00B91C53"/>
    <w:rsid w:val="00BB3F74"/>
    <w:rsid w:val="00BF5016"/>
    <w:rsid w:val="00C26B09"/>
    <w:rsid w:val="00C61D93"/>
    <w:rsid w:val="00C71D6A"/>
    <w:rsid w:val="00CA3057"/>
    <w:rsid w:val="00CD25F7"/>
    <w:rsid w:val="00D149AD"/>
    <w:rsid w:val="00D464A0"/>
    <w:rsid w:val="00D6651A"/>
    <w:rsid w:val="00D67E85"/>
    <w:rsid w:val="00DD2BD4"/>
    <w:rsid w:val="00DF3362"/>
    <w:rsid w:val="00E01F52"/>
    <w:rsid w:val="00E258FD"/>
    <w:rsid w:val="00E32FFE"/>
    <w:rsid w:val="00E44FAB"/>
    <w:rsid w:val="00E560ED"/>
    <w:rsid w:val="00E66CEF"/>
    <w:rsid w:val="00E8078B"/>
    <w:rsid w:val="00E81C17"/>
    <w:rsid w:val="00EC471E"/>
    <w:rsid w:val="00ED030F"/>
    <w:rsid w:val="00EF645F"/>
    <w:rsid w:val="00F326CE"/>
    <w:rsid w:val="00F37EC8"/>
    <w:rsid w:val="00F5438F"/>
    <w:rsid w:val="00F67590"/>
    <w:rsid w:val="00F975C5"/>
    <w:rsid w:val="00FA1245"/>
    <w:rsid w:val="00FA37C9"/>
    <w:rsid w:val="00FB321C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4A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D464A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464A0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E01F52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2025-06-12T02:02:00Z</dcterms:created>
  <dcterms:modified xsi:type="dcterms:W3CDTF">2025-06-23T04:20:00Z</dcterms:modified>
</cp:coreProperties>
</file>